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AF" w:rsidRPr="00C57665" w:rsidRDefault="0084568C" w:rsidP="00B06B6B">
      <w:pPr>
        <w:pStyle w:val="Titolo2"/>
        <w:rPr>
          <w:rFonts w:ascii="Arial" w:hAnsi="Arial" w:cs="Arial"/>
        </w:rPr>
      </w:pPr>
      <w:bookmarkStart w:id="0" w:name="_Toc477444643"/>
      <w:bookmarkStart w:id="1" w:name="_Toc498941780"/>
      <w:r w:rsidRPr="00C57665">
        <w:rPr>
          <w:rFonts w:ascii="Arial" w:hAnsi="Arial" w:cs="Arial"/>
          <w:b/>
        </w:rPr>
        <w:t xml:space="preserve">ALLEGATO </w:t>
      </w:r>
      <w:r w:rsidR="00764AF3" w:rsidRPr="00C57665">
        <w:rPr>
          <w:rFonts w:ascii="Arial" w:hAnsi="Arial" w:cs="Arial"/>
          <w:b/>
        </w:rPr>
        <w:t>E</w:t>
      </w:r>
      <w:r w:rsidR="000252F5" w:rsidRPr="00C57665">
        <w:rPr>
          <w:rFonts w:ascii="Arial" w:hAnsi="Arial" w:cs="Arial"/>
        </w:rPr>
        <w:t xml:space="preserve"> -</w:t>
      </w:r>
      <w:r w:rsidR="00B06B6B" w:rsidRPr="00C57665">
        <w:rPr>
          <w:rFonts w:ascii="Arial" w:hAnsi="Arial" w:cs="Arial"/>
        </w:rPr>
        <w:t xml:space="preserve"> </w:t>
      </w:r>
      <w:bookmarkEnd w:id="0"/>
      <w:bookmarkEnd w:id="1"/>
      <w:r w:rsidR="00764AF3" w:rsidRPr="00C57665">
        <w:rPr>
          <w:rFonts w:ascii="Arial" w:hAnsi="Arial" w:cs="Arial"/>
        </w:rPr>
        <w:t>DICHIARAZIONE SULLA RITENUTA DEL 4% SUI CONTRIBUTI PUBBLICI</w:t>
      </w:r>
    </w:p>
    <w:p w:rsidR="006A0046" w:rsidRPr="00C57665" w:rsidRDefault="006A0046" w:rsidP="00ED447E">
      <w:pPr>
        <w:pStyle w:val="CM62"/>
        <w:spacing w:before="0" w:after="0"/>
        <w:ind w:left="6521"/>
        <w:jc w:val="both"/>
        <w:rPr>
          <w:rFonts w:ascii="Arial" w:hAnsi="Arial" w:cs="Arial"/>
          <w:i/>
          <w:iCs/>
          <w:sz w:val="20"/>
          <w:szCs w:val="20"/>
        </w:rPr>
      </w:pPr>
    </w:p>
    <w:p w:rsidR="006A0046" w:rsidRPr="00C57665" w:rsidRDefault="006A0046" w:rsidP="00ED447E">
      <w:pPr>
        <w:pStyle w:val="CM62"/>
        <w:spacing w:before="0" w:after="0"/>
        <w:ind w:left="6521"/>
        <w:jc w:val="both"/>
        <w:rPr>
          <w:rFonts w:ascii="Arial" w:hAnsi="Arial" w:cs="Arial"/>
          <w:i/>
          <w:iCs/>
          <w:sz w:val="20"/>
          <w:szCs w:val="20"/>
        </w:rPr>
      </w:pPr>
    </w:p>
    <w:p w:rsidR="00BD1D4E" w:rsidRPr="00C57665" w:rsidRDefault="00BD1D4E" w:rsidP="00ED447E">
      <w:pPr>
        <w:pStyle w:val="CM62"/>
        <w:spacing w:before="0" w:after="0"/>
        <w:ind w:left="6521"/>
        <w:jc w:val="both"/>
        <w:rPr>
          <w:rFonts w:ascii="Arial" w:hAnsi="Arial" w:cs="Arial"/>
          <w:i/>
          <w:iCs/>
          <w:sz w:val="20"/>
          <w:szCs w:val="20"/>
        </w:rPr>
      </w:pPr>
      <w:r w:rsidRPr="00C57665">
        <w:rPr>
          <w:rFonts w:ascii="Arial" w:hAnsi="Arial" w:cs="Arial"/>
          <w:i/>
          <w:iCs/>
          <w:sz w:val="20"/>
          <w:szCs w:val="20"/>
        </w:rPr>
        <w:t>Spett. Comune di Como</w:t>
      </w:r>
    </w:p>
    <w:p w:rsidR="00BD1D4E" w:rsidRPr="00C57665" w:rsidRDefault="00BD1D4E" w:rsidP="00ED447E">
      <w:pPr>
        <w:pStyle w:val="CM62"/>
        <w:spacing w:before="0" w:after="0"/>
        <w:ind w:left="6521"/>
        <w:jc w:val="both"/>
        <w:rPr>
          <w:rFonts w:ascii="Arial" w:hAnsi="Arial" w:cs="Arial"/>
          <w:sz w:val="20"/>
          <w:szCs w:val="20"/>
        </w:rPr>
      </w:pPr>
      <w:r w:rsidRPr="00C57665">
        <w:rPr>
          <w:rFonts w:ascii="Arial" w:hAnsi="Arial" w:cs="Arial"/>
          <w:sz w:val="20"/>
          <w:szCs w:val="20"/>
        </w:rPr>
        <w:t>via Vittorio Emanuele II, 97</w:t>
      </w:r>
    </w:p>
    <w:p w:rsidR="00BD1D4E" w:rsidRPr="00C57665" w:rsidRDefault="00BD1D4E" w:rsidP="00ED447E">
      <w:pPr>
        <w:pStyle w:val="Default"/>
        <w:spacing w:before="0" w:after="0"/>
        <w:ind w:left="6521"/>
        <w:jc w:val="both"/>
        <w:rPr>
          <w:rFonts w:ascii="Arial" w:hAnsi="Arial" w:cs="Arial"/>
          <w:sz w:val="20"/>
          <w:szCs w:val="20"/>
        </w:rPr>
      </w:pPr>
      <w:r w:rsidRPr="00C57665">
        <w:rPr>
          <w:rFonts w:ascii="Arial" w:hAnsi="Arial" w:cs="Arial"/>
          <w:sz w:val="20"/>
          <w:szCs w:val="20"/>
        </w:rPr>
        <w:t>22100 Como (CO)</w:t>
      </w:r>
    </w:p>
    <w:p w:rsidR="00BD1D4E" w:rsidRPr="00C57665" w:rsidRDefault="00BD1D4E" w:rsidP="00ED447E">
      <w:pPr>
        <w:pStyle w:val="Default"/>
        <w:spacing w:before="0" w:after="0"/>
        <w:ind w:left="6521"/>
        <w:jc w:val="both"/>
        <w:rPr>
          <w:rFonts w:ascii="Arial" w:hAnsi="Arial" w:cs="Arial"/>
          <w:sz w:val="20"/>
          <w:szCs w:val="20"/>
        </w:rPr>
      </w:pPr>
      <w:r w:rsidRPr="00C57665">
        <w:rPr>
          <w:rFonts w:ascii="Arial" w:hAnsi="Arial" w:cs="Arial"/>
          <w:sz w:val="20"/>
          <w:szCs w:val="20"/>
        </w:rPr>
        <w:t xml:space="preserve">c/a Settore </w:t>
      </w:r>
      <w:r w:rsidR="00650233" w:rsidRPr="00C57665">
        <w:rPr>
          <w:rFonts w:ascii="Arial" w:hAnsi="Arial" w:cs="Arial"/>
          <w:sz w:val="20"/>
          <w:szCs w:val="20"/>
        </w:rPr>
        <w:t>Commercio</w:t>
      </w:r>
    </w:p>
    <w:p w:rsidR="006A0046" w:rsidRPr="00C57665" w:rsidRDefault="006A0046" w:rsidP="00ED447E">
      <w:pPr>
        <w:jc w:val="both"/>
        <w:rPr>
          <w:rFonts w:ascii="Arial" w:hAnsi="Arial" w:cs="Arial"/>
          <w:b/>
        </w:rPr>
      </w:pPr>
    </w:p>
    <w:p w:rsidR="0001148F" w:rsidRPr="00C57665" w:rsidRDefault="00422BAF" w:rsidP="00ED447E">
      <w:pPr>
        <w:jc w:val="both"/>
        <w:rPr>
          <w:rFonts w:ascii="Arial" w:hAnsi="Arial" w:cs="Arial"/>
          <w:b/>
        </w:rPr>
      </w:pPr>
      <w:r w:rsidRPr="00C57665">
        <w:rPr>
          <w:rFonts w:ascii="Arial" w:hAnsi="Arial" w:cs="Arial"/>
          <w:b/>
        </w:rPr>
        <w:t>OGGETTO</w:t>
      </w:r>
      <w:r w:rsidRPr="00C57665">
        <w:rPr>
          <w:rFonts w:ascii="Arial" w:hAnsi="Arial" w:cs="Arial"/>
        </w:rPr>
        <w:t xml:space="preserve">: </w:t>
      </w:r>
      <w:r w:rsidR="00764AF3" w:rsidRPr="00C57665">
        <w:rPr>
          <w:rFonts w:ascii="Arial" w:hAnsi="Arial" w:cs="Arial"/>
          <w:b/>
        </w:rPr>
        <w:t>dichiarazione di esenzione/assoggettamento a ritenuta del 4% su contributi erogati da Regioni, Province, Comuni e altri enti pubblici ex art. 28 comma 2, DPR 600/1973</w:t>
      </w:r>
    </w:p>
    <w:p w:rsid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 xml:space="preserve">Il/La sottoscritto/a </w:t>
      </w: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in qualità di Legale rappresentante di</w:t>
      </w: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 xml:space="preserve">con sede in </w:t>
      </w: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Prov. ______</w:t>
      </w:r>
      <w:r w:rsidR="00C57665">
        <w:rPr>
          <w:rFonts w:ascii="Arial" w:eastAsia="Times New Roman" w:hAnsi="Arial" w:cs="Arial"/>
          <w:color w:val="000000"/>
        </w:rPr>
        <w:t>_________________</w:t>
      </w:r>
      <w:r w:rsidRPr="00C57665">
        <w:rPr>
          <w:rFonts w:ascii="Arial" w:eastAsia="Times New Roman" w:hAnsi="Arial" w:cs="Arial"/>
          <w:color w:val="000000"/>
        </w:rPr>
        <w:t>Via _______________________________________</w:t>
      </w:r>
      <w:r w:rsidR="00C57665">
        <w:rPr>
          <w:rFonts w:ascii="Arial" w:eastAsia="Times New Roman" w:hAnsi="Arial" w:cs="Arial"/>
          <w:color w:val="000000"/>
        </w:rPr>
        <w:t xml:space="preserve"> n°______________</w:t>
      </w:r>
    </w:p>
    <w:p w:rsid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Codice fiscale</w:t>
      </w: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 xml:space="preserve">Partiva I.V.A. </w:t>
      </w:r>
    </w:p>
    <w:p w:rsid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Telefono __________________</w:t>
      </w:r>
      <w:r w:rsidR="0096095A" w:rsidRPr="00C57665">
        <w:rPr>
          <w:rFonts w:ascii="Arial" w:eastAsia="Times New Roman" w:hAnsi="Arial" w:cs="Arial"/>
          <w:color w:val="000000"/>
        </w:rPr>
        <w:t>___</w:t>
      </w:r>
      <w:r w:rsidR="00C57665">
        <w:rPr>
          <w:rFonts w:ascii="Arial" w:eastAsia="Times New Roman" w:hAnsi="Arial" w:cs="Arial"/>
          <w:color w:val="000000"/>
        </w:rPr>
        <w:t>________________</w:t>
      </w:r>
      <w:r w:rsidRPr="00C57665">
        <w:rPr>
          <w:rFonts w:ascii="Arial" w:eastAsia="Times New Roman" w:hAnsi="Arial" w:cs="Arial"/>
          <w:color w:val="000000"/>
        </w:rPr>
        <w:t>Fax _____________</w:t>
      </w:r>
      <w:r w:rsidR="0096095A" w:rsidRPr="00C57665">
        <w:rPr>
          <w:rFonts w:ascii="Arial" w:eastAsia="Times New Roman" w:hAnsi="Arial" w:cs="Arial"/>
          <w:color w:val="000000"/>
        </w:rPr>
        <w:t>_______</w:t>
      </w:r>
      <w:r w:rsidR="00C57665">
        <w:rPr>
          <w:rFonts w:ascii="Arial" w:eastAsia="Times New Roman" w:hAnsi="Arial" w:cs="Arial"/>
          <w:color w:val="000000"/>
        </w:rPr>
        <w:t>__________________</w:t>
      </w: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E-mail _______</w:t>
      </w:r>
      <w:r w:rsidR="00C57665">
        <w:rPr>
          <w:rFonts w:ascii="Arial" w:eastAsia="Times New Roman" w:hAnsi="Arial" w:cs="Arial"/>
          <w:color w:val="000000"/>
        </w:rPr>
        <w:t>______________________________ Pec________________________________________</w:t>
      </w:r>
    </w:p>
    <w:p w:rsid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57665" w:rsidRPr="00C57665" w:rsidRDefault="00C57665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64AF3" w:rsidRPr="00C57665" w:rsidRDefault="00764AF3" w:rsidP="00C57665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ai fini dell’applicazione della ritenuta del 4% a titolo di acconto di cui all’art.28 D.P.R. 600/1973 sul</w:t>
      </w:r>
    </w:p>
    <w:p w:rsidR="00764AF3" w:rsidRPr="00C57665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contribu</w:t>
      </w:r>
      <w:r w:rsidR="00C57665">
        <w:rPr>
          <w:rFonts w:ascii="Arial" w:eastAsia="Times New Roman" w:hAnsi="Arial" w:cs="Arial"/>
          <w:color w:val="000000"/>
        </w:rPr>
        <w:t>to di € __________________________________________________________________________</w:t>
      </w: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7665">
        <w:rPr>
          <w:rFonts w:ascii="Arial" w:eastAsia="Times New Roman" w:hAnsi="Arial" w:cs="Arial"/>
          <w:color w:val="000000"/>
        </w:rPr>
        <w:t>concesso per _________________________________________</w:t>
      </w:r>
      <w:r w:rsidR="0096095A" w:rsidRPr="00C57665">
        <w:rPr>
          <w:rFonts w:ascii="Arial" w:eastAsia="Times New Roman" w:hAnsi="Arial" w:cs="Arial"/>
          <w:color w:val="000000"/>
        </w:rPr>
        <w:t>________</w:t>
      </w:r>
      <w:r w:rsidR="00C57665">
        <w:rPr>
          <w:rFonts w:ascii="Arial" w:eastAsia="Times New Roman" w:hAnsi="Arial" w:cs="Arial"/>
          <w:color w:val="000000"/>
        </w:rPr>
        <w:t>_________________________</w:t>
      </w:r>
    </w:p>
    <w:p w:rsidR="00764AF3" w:rsidRPr="00C57665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57665">
        <w:rPr>
          <w:rFonts w:ascii="Arial" w:hAnsi="Arial" w:cs="Arial"/>
          <w:b/>
          <w:u w:val="single"/>
        </w:rPr>
        <w:t>consapevole del fatto che in caso di mendaci dichiarazioni verranno applicate nei suoi riguardi, ai sensi dell’art.76 del D.P.R. 28.12.2000, n. 445, le sanzioni previste dal codice penale e dalle leggi speciali in materia di falsità negli atti, oltre alle conseguenze amministrative di cui all’art.75 del medesimo D.P.R.</w:t>
      </w:r>
      <w:r w:rsidRPr="00C57665">
        <w:rPr>
          <w:rFonts w:ascii="Arial" w:hAnsi="Arial" w:cs="Arial"/>
        </w:rPr>
        <w:t>,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7665">
        <w:rPr>
          <w:rFonts w:ascii="Arial" w:hAnsi="Arial" w:cs="Arial"/>
          <w:b/>
          <w:bCs/>
        </w:rPr>
        <w:t>D I C H I A R A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  <w:bCs/>
        </w:rPr>
        <w:t>che il contributo</w:t>
      </w:r>
      <w:r w:rsidRPr="00C57665">
        <w:rPr>
          <w:rFonts w:ascii="Arial" w:hAnsi="Arial" w:cs="Arial"/>
          <w:b/>
          <w:bCs/>
        </w:rPr>
        <w:t xml:space="preserve"> </w:t>
      </w:r>
      <w:r w:rsidRPr="00C57665">
        <w:rPr>
          <w:rFonts w:ascii="Arial" w:hAnsi="Arial" w:cs="Arial"/>
          <w:b/>
          <w:bCs/>
          <w:u w:val="single"/>
        </w:rPr>
        <w:t>è assoggettabile</w:t>
      </w:r>
      <w:r w:rsidRPr="00C57665">
        <w:rPr>
          <w:rFonts w:ascii="Arial" w:hAnsi="Arial" w:cs="Arial"/>
          <w:b/>
          <w:bCs/>
        </w:rPr>
        <w:t xml:space="preserve"> </w:t>
      </w:r>
      <w:r w:rsidRPr="00C57665">
        <w:rPr>
          <w:rFonts w:ascii="Arial" w:hAnsi="Arial" w:cs="Arial"/>
        </w:rPr>
        <w:t>alla ritenuta d’acconto del 4% di cui all’art.28 del D.P.R. 600/1973 in quanto: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il beneficiario è Ditta Individuale / Società / Ente Commerciale (</w:t>
      </w:r>
      <w:r w:rsidRPr="00C57665">
        <w:rPr>
          <w:rFonts w:ascii="Arial" w:hAnsi="Arial" w:cs="Arial"/>
          <w:i/>
          <w:iCs/>
        </w:rPr>
        <w:t>barrare l’ipotesi che non interessa);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il beneficiario è Ente non commerciale, ma il contributo suddetto è erogato per lo svolgimento di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hAnsi="Arial" w:cs="Arial"/>
        </w:rPr>
        <w:t>attività collaterali a quelle istituzionali aventi carattere di commercialità;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>□</w:t>
      </w:r>
      <w:r w:rsidRPr="00C57665">
        <w:rPr>
          <w:rFonts w:ascii="Arial" w:hAnsi="Arial" w:cs="Arial"/>
        </w:rPr>
        <w:t xml:space="preserve">______________________________________________________________________________ </w:t>
      </w:r>
      <w:r w:rsidRPr="00C57665">
        <w:rPr>
          <w:rFonts w:ascii="Arial" w:hAnsi="Arial" w:cs="Arial"/>
          <w:i/>
          <w:iCs/>
        </w:rPr>
        <w:t>(indicare eventuali altre motivazioni e/o i riferimenti normativi che dispongono l’applicazione della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C57665">
        <w:rPr>
          <w:rFonts w:ascii="Arial" w:hAnsi="Arial" w:cs="Arial"/>
          <w:i/>
          <w:iCs/>
        </w:rPr>
        <w:lastRenderedPageBreak/>
        <w:t>ritenuta)</w:t>
      </w:r>
    </w:p>
    <w:p w:rsidR="00764AF3" w:rsidRPr="00C57665" w:rsidRDefault="00764AF3" w:rsidP="00960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  <w:bCs/>
        </w:rPr>
        <w:t>che il contributo</w:t>
      </w:r>
      <w:r w:rsidRPr="00C57665">
        <w:rPr>
          <w:rFonts w:ascii="Arial" w:hAnsi="Arial" w:cs="Arial"/>
          <w:b/>
          <w:bCs/>
        </w:rPr>
        <w:t xml:space="preserve"> </w:t>
      </w:r>
      <w:r w:rsidRPr="00C57665">
        <w:rPr>
          <w:rFonts w:ascii="Arial" w:hAnsi="Arial" w:cs="Arial"/>
          <w:b/>
          <w:bCs/>
          <w:u w:val="single"/>
        </w:rPr>
        <w:t>non è assoggettabile</w:t>
      </w:r>
      <w:r w:rsidR="00411269">
        <w:rPr>
          <w:rFonts w:ascii="Arial" w:hAnsi="Arial" w:cs="Arial"/>
          <w:b/>
          <w:bCs/>
        </w:rPr>
        <w:t xml:space="preserve"> </w:t>
      </w:r>
      <w:bookmarkStart w:id="2" w:name="_GoBack"/>
      <w:bookmarkEnd w:id="2"/>
      <w:r w:rsidRPr="00C57665">
        <w:rPr>
          <w:rFonts w:ascii="Arial" w:hAnsi="Arial" w:cs="Arial"/>
        </w:rPr>
        <w:t>alla ritenuta d’acconto del 4% di cui all’art.28 del D.P.R.</w:t>
      </w:r>
      <w:r w:rsidR="0096095A" w:rsidRPr="00C57665">
        <w:rPr>
          <w:rFonts w:ascii="Arial" w:hAnsi="Arial" w:cs="Arial"/>
        </w:rPr>
        <w:t xml:space="preserve"> n.</w:t>
      </w:r>
      <w:r w:rsidRPr="00C57665">
        <w:rPr>
          <w:rFonts w:ascii="Arial" w:hAnsi="Arial" w:cs="Arial"/>
        </w:rPr>
        <w:t>600/1973 in quanto: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è destinato a finanziare l’acquisto di beni strumentali;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il beneficiario è Organizzazione Non Lucrativa di Utilità Sociale - O.N.L.U.S. (art.16 del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hAnsi="Arial" w:cs="Arial"/>
        </w:rPr>
        <w:t>D.Lgs.n.460/1997);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il beneficiario è Ente non commerciale ed il contributo suddetto è destinato a finanziare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hAnsi="Arial" w:cs="Arial"/>
        </w:rPr>
        <w:t>l’espletamento delle attività istituzionali e il raggiungimento dei fini primari dell’Ente;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il beneficiario è Ente non commerciale, che può svolgere occasionalmente o marginalmente attività commerciali, ma il contributo suddetto non è in relazione ad alcun esercizio d’impresa e non produce reddito di natura commerciale;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57665">
        <w:rPr>
          <w:rFonts w:ascii="Arial" w:eastAsia="CourierNew" w:hAnsi="Arial" w:cs="Arial"/>
        </w:rPr>
        <w:t xml:space="preserve">□ </w:t>
      </w:r>
      <w:r w:rsidRPr="00C57665">
        <w:rPr>
          <w:rFonts w:ascii="Arial" w:hAnsi="Arial" w:cs="Arial"/>
        </w:rPr>
        <w:t>______________________________________________________________________________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C57665">
        <w:rPr>
          <w:rFonts w:ascii="Arial" w:hAnsi="Arial" w:cs="Arial"/>
          <w:i/>
          <w:iCs/>
        </w:rPr>
        <w:t>(indicare eventuali altre motivazioni e/o i riferimenti normativi che dispongono l’applicazione della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C57665">
        <w:rPr>
          <w:rFonts w:ascii="Arial" w:hAnsi="Arial" w:cs="Arial"/>
          <w:i/>
          <w:iCs/>
        </w:rPr>
        <w:t>ritenuta)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57665">
        <w:rPr>
          <w:rFonts w:ascii="Arial" w:hAnsi="Arial" w:cs="Arial"/>
          <w:b/>
          <w:u w:val="single"/>
        </w:rPr>
        <w:t>Il/La sottoscritto/a dichiara altresì di essere consapevole che, qualora controlli di natura amministrativa e/o contabile dovessero accertare la sussistenza dei presupposti per l’applicazione dell’art.28, comma 2, D.P.R. 600/73, tutti i conseguenti oneri correlati a procedimenti che si rendessero necessari per sanare la posizione fiscale del Comune di Como in relazione agli obblighi di sostituto d’imposta, ai sensi dell’art.64, comma 1, del D.P.R. 600/1973, saranno interamente posti a carico del beneficiario del contributo.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7665">
        <w:rPr>
          <w:rFonts w:ascii="Arial" w:hAnsi="Arial" w:cs="Arial"/>
        </w:rPr>
        <w:t>Il/La sottoscritto/a dichiara infine di voler ricevere il pagamento del contributo sulle seguenti coordinate: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4AF3" w:rsidRPr="00C57665" w:rsidRDefault="00C57665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Intestatario: </w:t>
      </w:r>
    </w:p>
    <w:p w:rsidR="00764AF3" w:rsidRPr="00C57665" w:rsidRDefault="00764AF3" w:rsidP="00C57665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</w:p>
    <w:p w:rsidR="00764AF3" w:rsidRPr="00C57665" w:rsidRDefault="00764AF3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  <w:r w:rsidRPr="00C57665">
        <w:rPr>
          <w:rFonts w:ascii="Arial" w:hAnsi="Arial" w:cs="Arial"/>
          <w:b/>
        </w:rPr>
        <w:t>IBAN</w:t>
      </w:r>
      <w:r w:rsidR="00C57665">
        <w:rPr>
          <w:rFonts w:ascii="Arial" w:hAnsi="Arial" w:cs="Arial"/>
        </w:rPr>
        <w:t xml:space="preserve">: </w:t>
      </w:r>
    </w:p>
    <w:p w:rsidR="00764AF3" w:rsidRPr="00C57665" w:rsidRDefault="00764AF3" w:rsidP="00C57665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</w:p>
    <w:p w:rsidR="00764AF3" w:rsidRPr="00C57665" w:rsidRDefault="00C57665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Istituto di Credito: </w:t>
      </w:r>
    </w:p>
    <w:p w:rsidR="00764AF3" w:rsidRPr="00C57665" w:rsidRDefault="00C57665" w:rsidP="00C5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Filiale di </w:t>
      </w:r>
    </w:p>
    <w:p w:rsidR="00764AF3" w:rsidRPr="00C57665" w:rsidRDefault="00764AF3" w:rsidP="00C57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095A" w:rsidRPr="00C57665" w:rsidRDefault="0096095A" w:rsidP="00C57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4AF3" w:rsidRDefault="00C57665" w:rsidP="00C57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:rsidR="00C57665" w:rsidRDefault="00C57665" w:rsidP="00C57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7665" w:rsidRDefault="00C57665" w:rsidP="00C57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7665" w:rsidRPr="00C57665" w:rsidRDefault="00C57665" w:rsidP="00C57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:rsidR="00764AF3" w:rsidRPr="00C57665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7665">
        <w:rPr>
          <w:rFonts w:ascii="Arial" w:hAnsi="Arial" w:cs="Arial"/>
        </w:rPr>
        <w:t>Il Legale rappresentante</w:t>
      </w:r>
    </w:p>
    <w:p w:rsidR="00764AF3" w:rsidRPr="00C57665" w:rsidRDefault="00764AF3" w:rsidP="00ED447E">
      <w:pPr>
        <w:jc w:val="both"/>
        <w:rPr>
          <w:rFonts w:ascii="Arial" w:hAnsi="Arial" w:cs="Arial"/>
          <w:b/>
        </w:rPr>
      </w:pPr>
    </w:p>
    <w:sectPr w:rsidR="00764AF3" w:rsidRPr="00C57665" w:rsidSect="0027289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FF" w:rsidRDefault="005F40FF" w:rsidP="00D3377D">
      <w:pPr>
        <w:spacing w:before="0" w:after="0" w:line="240" w:lineRule="auto"/>
      </w:pPr>
      <w:r>
        <w:separator/>
      </w:r>
    </w:p>
  </w:endnote>
  <w:endnote w:type="continuationSeparator" w:id="0">
    <w:p w:rsidR="005F40FF" w:rsidRDefault="005F40FF" w:rsidP="00D33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811899"/>
      <w:docPartObj>
        <w:docPartGallery w:val="Page Numbers (Bottom of Page)"/>
        <w:docPartUnique/>
      </w:docPartObj>
    </w:sdtPr>
    <w:sdtEndPr/>
    <w:sdtContent>
      <w:p w:rsidR="0026737A" w:rsidRDefault="00197F3D">
        <w:pPr>
          <w:pStyle w:val="Pidipagina"/>
          <w:jc w:val="right"/>
        </w:pPr>
        <w:r>
          <w:fldChar w:fldCharType="begin"/>
        </w:r>
        <w:r w:rsidR="0026737A">
          <w:instrText>PAGE   \* MERGEFORMAT</w:instrText>
        </w:r>
        <w:r>
          <w:fldChar w:fldCharType="separate"/>
        </w:r>
        <w:r w:rsidR="00411269">
          <w:rPr>
            <w:noProof/>
          </w:rPr>
          <w:t>2</w:t>
        </w:r>
        <w:r>
          <w:fldChar w:fldCharType="end"/>
        </w:r>
      </w:p>
    </w:sdtContent>
  </w:sdt>
  <w:p w:rsidR="0026737A" w:rsidRPr="00D3377D" w:rsidRDefault="0026737A" w:rsidP="00D33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FF" w:rsidRDefault="005F40FF" w:rsidP="00D3377D">
      <w:pPr>
        <w:spacing w:before="0" w:after="0" w:line="240" w:lineRule="auto"/>
      </w:pPr>
      <w:r>
        <w:separator/>
      </w:r>
    </w:p>
  </w:footnote>
  <w:footnote w:type="continuationSeparator" w:id="0">
    <w:p w:rsidR="005F40FF" w:rsidRDefault="005F40FF" w:rsidP="00D337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7A" w:rsidRPr="0096095A" w:rsidRDefault="0096095A" w:rsidP="0096095A">
    <w:bookmarkStart w:id="3" w:name="_Hlk50373474"/>
    <w:r w:rsidRPr="007713F9">
      <w:rPr>
        <w:b/>
        <w:bCs/>
        <w:iCs/>
        <w:sz w:val="16"/>
      </w:rPr>
      <w:t>BANDO</w:t>
    </w:r>
    <w:r>
      <w:rPr>
        <w:b/>
        <w:bCs/>
        <w:iCs/>
        <w:sz w:val="16"/>
      </w:rPr>
      <w:t xml:space="preserve"> </w:t>
    </w:r>
    <w:r w:rsidRPr="007713F9">
      <w:rPr>
        <w:b/>
        <w:bCs/>
        <w:iCs/>
        <w:sz w:val="16"/>
      </w:rPr>
      <w:t>IMPRESE DUC DI COMO DISTRETTI DEL COMMERCIO PER LA RICOSTRUZIONE ECONOMICA TERRITORIALE URBANA</w:t>
    </w:r>
    <w:bookmarkEnd w:id="3"/>
    <w:r w:rsidR="00650233">
      <w:rPr>
        <w:b/>
        <w:sz w:val="16"/>
      </w:rPr>
      <w:t xml:space="preserve">– ALLEGATO </w:t>
    </w:r>
    <w:r>
      <w:rPr>
        <w:b/>
        <w:sz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CBD"/>
    <w:multiLevelType w:val="hybridMultilevel"/>
    <w:tmpl w:val="26B67790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078"/>
    <w:multiLevelType w:val="hybridMultilevel"/>
    <w:tmpl w:val="DB70D11E"/>
    <w:lvl w:ilvl="0" w:tplc="97A4FB4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31C"/>
    <w:multiLevelType w:val="hybridMultilevel"/>
    <w:tmpl w:val="F3581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CCC"/>
    <w:multiLevelType w:val="hybridMultilevel"/>
    <w:tmpl w:val="D51654D0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2605"/>
    <w:multiLevelType w:val="hybridMultilevel"/>
    <w:tmpl w:val="7F72DA9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F183EBF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021F"/>
    <w:multiLevelType w:val="hybridMultilevel"/>
    <w:tmpl w:val="F802F5D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255F"/>
    <w:multiLevelType w:val="hybridMultilevel"/>
    <w:tmpl w:val="D1C4F2B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F0ADC"/>
    <w:multiLevelType w:val="hybridMultilevel"/>
    <w:tmpl w:val="A0046120"/>
    <w:lvl w:ilvl="0" w:tplc="0410000B">
      <w:start w:val="1"/>
      <w:numFmt w:val="bullet"/>
      <w:lvlText w:val="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1C0064C7"/>
    <w:multiLevelType w:val="hybridMultilevel"/>
    <w:tmpl w:val="D3B433C6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A7F21"/>
    <w:multiLevelType w:val="hybridMultilevel"/>
    <w:tmpl w:val="0300958A"/>
    <w:lvl w:ilvl="0" w:tplc="E53CD5E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77C00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C650A"/>
    <w:multiLevelType w:val="hybridMultilevel"/>
    <w:tmpl w:val="9BC2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03C55"/>
    <w:multiLevelType w:val="hybridMultilevel"/>
    <w:tmpl w:val="A22E4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53EC8"/>
    <w:multiLevelType w:val="hybridMultilevel"/>
    <w:tmpl w:val="823A6B82"/>
    <w:lvl w:ilvl="0" w:tplc="0410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51D49C9A">
      <w:start w:val="1"/>
      <w:numFmt w:val="bullet"/>
      <w:lvlText w:val="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2A970D01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409D"/>
    <w:multiLevelType w:val="hybridMultilevel"/>
    <w:tmpl w:val="F236ABCA"/>
    <w:lvl w:ilvl="0" w:tplc="E53CD5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465CF"/>
    <w:multiLevelType w:val="hybridMultilevel"/>
    <w:tmpl w:val="F2E29240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D0CFF"/>
    <w:multiLevelType w:val="hybridMultilevel"/>
    <w:tmpl w:val="ED2AFAEA"/>
    <w:lvl w:ilvl="0" w:tplc="649AE5BA">
      <w:start w:val="1"/>
      <w:numFmt w:val="bullet"/>
      <w:lvlText w:val=""/>
      <w:lvlJc w:val="left"/>
      <w:pPr>
        <w:tabs>
          <w:tab w:val="num" w:pos="1164"/>
        </w:tabs>
        <w:ind w:left="1164" w:hanging="444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A612BB"/>
    <w:multiLevelType w:val="hybridMultilevel"/>
    <w:tmpl w:val="CDAE1C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B6DED608">
      <w:start w:val="1"/>
      <w:numFmt w:val="lowerRoman"/>
      <w:lvlText w:val="%2)"/>
      <w:lvlJc w:val="left"/>
      <w:pPr>
        <w:ind w:left="2160" w:hanging="72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9090C"/>
    <w:multiLevelType w:val="hybridMultilevel"/>
    <w:tmpl w:val="96D61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44C39"/>
    <w:multiLevelType w:val="hybridMultilevel"/>
    <w:tmpl w:val="F5D6D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D5D67"/>
    <w:multiLevelType w:val="hybridMultilevel"/>
    <w:tmpl w:val="15BAD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268DC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85917"/>
    <w:multiLevelType w:val="hybridMultilevel"/>
    <w:tmpl w:val="3626DC86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C14B3"/>
    <w:multiLevelType w:val="hybridMultilevel"/>
    <w:tmpl w:val="B32C4232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86819"/>
    <w:multiLevelType w:val="hybridMultilevel"/>
    <w:tmpl w:val="AF36377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F1497"/>
    <w:multiLevelType w:val="hybridMultilevel"/>
    <w:tmpl w:val="59AEEF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1D3A29"/>
    <w:multiLevelType w:val="hybridMultilevel"/>
    <w:tmpl w:val="0A581088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971DF"/>
    <w:multiLevelType w:val="hybridMultilevel"/>
    <w:tmpl w:val="A2BC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B04CF"/>
    <w:multiLevelType w:val="hybridMultilevel"/>
    <w:tmpl w:val="50F4FCAC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3679B"/>
    <w:multiLevelType w:val="hybridMultilevel"/>
    <w:tmpl w:val="F8BE2A80"/>
    <w:lvl w:ilvl="0" w:tplc="E53CD5EE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4C6A43B9"/>
    <w:multiLevelType w:val="hybridMultilevel"/>
    <w:tmpl w:val="59AEEF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65053E"/>
    <w:multiLevelType w:val="hybridMultilevel"/>
    <w:tmpl w:val="EFA2C358"/>
    <w:lvl w:ilvl="0" w:tplc="E53CD5E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74378"/>
    <w:multiLevelType w:val="hybridMultilevel"/>
    <w:tmpl w:val="15AA7C7C"/>
    <w:lvl w:ilvl="0" w:tplc="E53CD5EE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5" w15:restartNumberingAfterBreak="0">
    <w:nsid w:val="55310661"/>
    <w:multiLevelType w:val="hybridMultilevel"/>
    <w:tmpl w:val="F2DC962E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E0015"/>
    <w:multiLevelType w:val="hybridMultilevel"/>
    <w:tmpl w:val="2F2E8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CC05FF"/>
    <w:multiLevelType w:val="hybridMultilevel"/>
    <w:tmpl w:val="2C08A8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621F3"/>
    <w:multiLevelType w:val="hybridMultilevel"/>
    <w:tmpl w:val="2892E7B6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91FBB"/>
    <w:multiLevelType w:val="hybridMultilevel"/>
    <w:tmpl w:val="03BC8AD2"/>
    <w:lvl w:ilvl="0" w:tplc="51D49C9A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475C2E"/>
    <w:multiLevelType w:val="hybridMultilevel"/>
    <w:tmpl w:val="2F2E8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7F7D"/>
    <w:multiLevelType w:val="hybridMultilevel"/>
    <w:tmpl w:val="6AC220B8"/>
    <w:lvl w:ilvl="0" w:tplc="E53CD5EE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42" w15:restartNumberingAfterBreak="0">
    <w:nsid w:val="71CB586B"/>
    <w:multiLevelType w:val="hybridMultilevel"/>
    <w:tmpl w:val="2F2E8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30F00"/>
    <w:multiLevelType w:val="hybridMultilevel"/>
    <w:tmpl w:val="DE4ED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643CE"/>
    <w:multiLevelType w:val="hybridMultilevel"/>
    <w:tmpl w:val="0A9203A4"/>
    <w:lvl w:ilvl="0" w:tplc="97A4FB4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B1855"/>
    <w:multiLevelType w:val="hybridMultilevel"/>
    <w:tmpl w:val="60FC112A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5"/>
  </w:num>
  <w:num w:numId="5">
    <w:abstractNumId w:val="38"/>
  </w:num>
  <w:num w:numId="6">
    <w:abstractNumId w:val="41"/>
  </w:num>
  <w:num w:numId="7">
    <w:abstractNumId w:val="8"/>
  </w:num>
  <w:num w:numId="8">
    <w:abstractNumId w:val="34"/>
  </w:num>
  <w:num w:numId="9">
    <w:abstractNumId w:val="14"/>
  </w:num>
  <w:num w:numId="10">
    <w:abstractNumId w:val="31"/>
  </w:num>
  <w:num w:numId="11">
    <w:abstractNumId w:val="39"/>
  </w:num>
  <w:num w:numId="12">
    <w:abstractNumId w:val="17"/>
  </w:num>
  <w:num w:numId="13">
    <w:abstractNumId w:val="18"/>
  </w:num>
  <w:num w:numId="14">
    <w:abstractNumId w:val="16"/>
  </w:num>
  <w:num w:numId="15">
    <w:abstractNumId w:val="3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0"/>
  </w:num>
  <w:num w:numId="19">
    <w:abstractNumId w:val="21"/>
  </w:num>
  <w:num w:numId="20">
    <w:abstractNumId w:val="4"/>
  </w:num>
  <w:num w:numId="21">
    <w:abstractNumId w:val="2"/>
  </w:num>
  <w:num w:numId="22">
    <w:abstractNumId w:val="23"/>
  </w:num>
  <w:num w:numId="23">
    <w:abstractNumId w:val="37"/>
  </w:num>
  <w:num w:numId="24">
    <w:abstractNumId w:val="15"/>
  </w:num>
  <w:num w:numId="25">
    <w:abstractNumId w:val="9"/>
  </w:num>
  <w:num w:numId="26">
    <w:abstractNumId w:val="25"/>
  </w:num>
  <w:num w:numId="27">
    <w:abstractNumId w:val="1"/>
  </w:num>
  <w:num w:numId="28">
    <w:abstractNumId w:val="44"/>
  </w:num>
  <w:num w:numId="29">
    <w:abstractNumId w:val="45"/>
  </w:num>
  <w:num w:numId="30">
    <w:abstractNumId w:val="11"/>
  </w:num>
  <w:num w:numId="31">
    <w:abstractNumId w:val="42"/>
  </w:num>
  <w:num w:numId="32">
    <w:abstractNumId w:val="40"/>
  </w:num>
  <w:num w:numId="33">
    <w:abstractNumId w:val="36"/>
  </w:num>
  <w:num w:numId="34">
    <w:abstractNumId w:val="32"/>
  </w:num>
  <w:num w:numId="35">
    <w:abstractNumId w:val="19"/>
  </w:num>
  <w:num w:numId="36">
    <w:abstractNumId w:val="12"/>
  </w:num>
  <w:num w:numId="37">
    <w:abstractNumId w:val="27"/>
  </w:num>
  <w:num w:numId="38">
    <w:abstractNumId w:val="5"/>
  </w:num>
  <w:num w:numId="39">
    <w:abstractNumId w:val="13"/>
  </w:num>
  <w:num w:numId="40">
    <w:abstractNumId w:val="26"/>
  </w:num>
  <w:num w:numId="41">
    <w:abstractNumId w:val="0"/>
  </w:num>
  <w:num w:numId="42">
    <w:abstractNumId w:val="6"/>
  </w:num>
  <w:num w:numId="43">
    <w:abstractNumId w:val="29"/>
  </w:num>
  <w:num w:numId="44">
    <w:abstractNumId w:val="7"/>
  </w:num>
  <w:num w:numId="45">
    <w:abstractNumId w:val="20"/>
  </w:num>
  <w:num w:numId="46">
    <w:abstractNumId w:val="2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7F76"/>
    <w:rsid w:val="0001148F"/>
    <w:rsid w:val="000252F5"/>
    <w:rsid w:val="00035C4F"/>
    <w:rsid w:val="00064A17"/>
    <w:rsid w:val="000A78DF"/>
    <w:rsid w:val="000C29A4"/>
    <w:rsid w:val="000E20BB"/>
    <w:rsid w:val="00111224"/>
    <w:rsid w:val="00135222"/>
    <w:rsid w:val="00147786"/>
    <w:rsid w:val="001666BE"/>
    <w:rsid w:val="00181A57"/>
    <w:rsid w:val="001879B4"/>
    <w:rsid w:val="00197F3D"/>
    <w:rsid w:val="001B194D"/>
    <w:rsid w:val="001B30B3"/>
    <w:rsid w:val="00225259"/>
    <w:rsid w:val="0026737A"/>
    <w:rsid w:val="00272894"/>
    <w:rsid w:val="002A55C3"/>
    <w:rsid w:val="002D3916"/>
    <w:rsid w:val="0033383F"/>
    <w:rsid w:val="0036323B"/>
    <w:rsid w:val="00374008"/>
    <w:rsid w:val="003900D7"/>
    <w:rsid w:val="003E5351"/>
    <w:rsid w:val="00411269"/>
    <w:rsid w:val="00422BAF"/>
    <w:rsid w:val="00453944"/>
    <w:rsid w:val="00475452"/>
    <w:rsid w:val="0047568F"/>
    <w:rsid w:val="004B2A7E"/>
    <w:rsid w:val="004B5CCA"/>
    <w:rsid w:val="00537ABF"/>
    <w:rsid w:val="00547F55"/>
    <w:rsid w:val="0056263A"/>
    <w:rsid w:val="00570450"/>
    <w:rsid w:val="005856A8"/>
    <w:rsid w:val="005E4062"/>
    <w:rsid w:val="005F40FF"/>
    <w:rsid w:val="00650233"/>
    <w:rsid w:val="00657F76"/>
    <w:rsid w:val="00664D9B"/>
    <w:rsid w:val="0068342E"/>
    <w:rsid w:val="006A0046"/>
    <w:rsid w:val="006B1B74"/>
    <w:rsid w:val="006C3901"/>
    <w:rsid w:val="00714939"/>
    <w:rsid w:val="00721570"/>
    <w:rsid w:val="007619BF"/>
    <w:rsid w:val="00764AF3"/>
    <w:rsid w:val="00790C96"/>
    <w:rsid w:val="00794C11"/>
    <w:rsid w:val="007D6461"/>
    <w:rsid w:val="0080753E"/>
    <w:rsid w:val="0084568C"/>
    <w:rsid w:val="0086123B"/>
    <w:rsid w:val="0088523A"/>
    <w:rsid w:val="008B0D0F"/>
    <w:rsid w:val="008B4B22"/>
    <w:rsid w:val="008D712C"/>
    <w:rsid w:val="0096095A"/>
    <w:rsid w:val="00976031"/>
    <w:rsid w:val="009C2D5A"/>
    <w:rsid w:val="009C6B6B"/>
    <w:rsid w:val="009D75CD"/>
    <w:rsid w:val="009E1D57"/>
    <w:rsid w:val="00A2776E"/>
    <w:rsid w:val="00A57856"/>
    <w:rsid w:val="00B06B6B"/>
    <w:rsid w:val="00B3033C"/>
    <w:rsid w:val="00B524B2"/>
    <w:rsid w:val="00B608DB"/>
    <w:rsid w:val="00B84A3C"/>
    <w:rsid w:val="00BC4509"/>
    <w:rsid w:val="00BD1D4E"/>
    <w:rsid w:val="00C015A3"/>
    <w:rsid w:val="00C25002"/>
    <w:rsid w:val="00C57665"/>
    <w:rsid w:val="00CA0E35"/>
    <w:rsid w:val="00CB4079"/>
    <w:rsid w:val="00CD0598"/>
    <w:rsid w:val="00CD6C75"/>
    <w:rsid w:val="00CE417C"/>
    <w:rsid w:val="00CE5464"/>
    <w:rsid w:val="00CF3BEC"/>
    <w:rsid w:val="00D329D3"/>
    <w:rsid w:val="00D3377D"/>
    <w:rsid w:val="00D979FB"/>
    <w:rsid w:val="00DF469A"/>
    <w:rsid w:val="00E255D9"/>
    <w:rsid w:val="00E512B9"/>
    <w:rsid w:val="00E558A2"/>
    <w:rsid w:val="00E97059"/>
    <w:rsid w:val="00ED447E"/>
    <w:rsid w:val="00ED749C"/>
    <w:rsid w:val="00EF3197"/>
    <w:rsid w:val="00F17224"/>
    <w:rsid w:val="00F278BE"/>
    <w:rsid w:val="00F41F0D"/>
    <w:rsid w:val="00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D3957"/>
  <w15:docId w15:val="{A4FEA5A8-10AC-4C69-84CE-13844D5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5D9"/>
  </w:style>
  <w:style w:type="paragraph" w:styleId="Titolo1">
    <w:name w:val="heading 1"/>
    <w:basedOn w:val="Normale"/>
    <w:next w:val="Normale"/>
    <w:link w:val="Titolo1Carattere"/>
    <w:uiPriority w:val="9"/>
    <w:qFormat/>
    <w:rsid w:val="00E255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5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55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5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5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5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5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5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5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55D9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55D9"/>
    <w:rPr>
      <w:caps/>
      <w:color w:val="1F4D78" w:themeColor="accent1" w:themeShade="7F"/>
      <w:spacing w:val="1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2BAF"/>
    <w:pPr>
      <w:jc w:val="both"/>
    </w:pPr>
    <w:rPr>
      <w:rFonts w:ascii="Century Gothic" w:hAnsi="Century Gothic" w:cs="Tahoma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2BAF"/>
    <w:rPr>
      <w:rFonts w:ascii="Century Gothic" w:eastAsia="Times New Roman" w:hAnsi="Century Gothic" w:cs="Tahoma"/>
    </w:rPr>
  </w:style>
  <w:style w:type="paragraph" w:styleId="Paragrafoelenco">
    <w:name w:val="List Paragraph"/>
    <w:basedOn w:val="Normale"/>
    <w:uiPriority w:val="34"/>
    <w:qFormat/>
    <w:rsid w:val="00422BAF"/>
    <w:pPr>
      <w:ind w:left="720"/>
      <w:contextualSpacing/>
    </w:pPr>
  </w:style>
  <w:style w:type="paragraph" w:customStyle="1" w:styleId="Default">
    <w:name w:val="Default"/>
    <w:uiPriority w:val="99"/>
    <w:rsid w:val="00422BAF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semiHidden/>
    <w:rsid w:val="00422BAF"/>
    <w:pPr>
      <w:spacing w:after="113"/>
    </w:pPr>
    <w:rPr>
      <w:color w:val="auto"/>
    </w:rPr>
  </w:style>
  <w:style w:type="paragraph" w:customStyle="1" w:styleId="CM61">
    <w:name w:val="CM61"/>
    <w:basedOn w:val="Default"/>
    <w:next w:val="Default"/>
    <w:uiPriority w:val="99"/>
    <w:semiHidden/>
    <w:rsid w:val="00422BAF"/>
    <w:pPr>
      <w:spacing w:after="205"/>
    </w:pPr>
    <w:rPr>
      <w:color w:val="auto"/>
    </w:rPr>
  </w:style>
  <w:style w:type="paragraph" w:customStyle="1" w:styleId="CM62">
    <w:name w:val="CM62"/>
    <w:basedOn w:val="Default"/>
    <w:next w:val="Default"/>
    <w:uiPriority w:val="99"/>
    <w:semiHidden/>
    <w:rsid w:val="00422BAF"/>
    <w:pPr>
      <w:spacing w:after="2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semiHidden/>
    <w:rsid w:val="00422BAF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semiHidden/>
    <w:rsid w:val="00422BAF"/>
    <w:pPr>
      <w:spacing w:after="67"/>
    </w:pPr>
    <w:rPr>
      <w:color w:val="auto"/>
    </w:rPr>
  </w:style>
  <w:style w:type="paragraph" w:customStyle="1" w:styleId="CM47">
    <w:name w:val="CM47"/>
    <w:basedOn w:val="Default"/>
    <w:next w:val="Default"/>
    <w:uiPriority w:val="99"/>
    <w:semiHidden/>
    <w:rsid w:val="00422BAF"/>
    <w:pPr>
      <w:spacing w:line="31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422BAF"/>
    <w:rPr>
      <w:color w:val="auto"/>
    </w:rPr>
  </w:style>
  <w:style w:type="table" w:styleId="Grigliatabella">
    <w:name w:val="Table Grid"/>
    <w:basedOn w:val="Tabellanormale"/>
    <w:rsid w:val="00422BA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255D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2BAF"/>
    <w:pPr>
      <w:spacing w:before="0"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22BAF"/>
    <w:rPr>
      <w:rFonts w:ascii="Consolas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55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Collegamentoipertestuale">
    <w:name w:val="Hyperlink"/>
    <w:basedOn w:val="Carpredefinitoparagrafo"/>
    <w:uiPriority w:val="99"/>
    <w:unhideWhenUsed/>
    <w:rsid w:val="003900D7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55D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D059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D059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CD0598"/>
    <w:pPr>
      <w:spacing w:after="100"/>
      <w:ind w:left="400"/>
    </w:pPr>
  </w:style>
  <w:style w:type="paragraph" w:styleId="Intestazione">
    <w:name w:val="header"/>
    <w:basedOn w:val="Normale"/>
    <w:link w:val="Intestazione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5D9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255D9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5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5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5D9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255D9"/>
    <w:rPr>
      <w:b/>
      <w:bCs/>
    </w:rPr>
  </w:style>
  <w:style w:type="character" w:styleId="Enfasicorsivo">
    <w:name w:val="Emphasis"/>
    <w:uiPriority w:val="20"/>
    <w:qFormat/>
    <w:rsid w:val="00E255D9"/>
    <w:rPr>
      <w:caps/>
      <w:color w:val="1F4D78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5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5D9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255D9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255D9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255D9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255D9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255D9"/>
    <w:rPr>
      <w:b/>
      <w:bCs/>
      <w:i/>
      <w:iCs/>
      <w:spacing w:val="0"/>
    </w:rPr>
  </w:style>
  <w:style w:type="table" w:customStyle="1" w:styleId="Grigliatabella1">
    <w:name w:val="Griglia tabella1"/>
    <w:basedOn w:val="Tabellanormale"/>
    <w:next w:val="Grigliatabella"/>
    <w:rsid w:val="00225259"/>
    <w:pPr>
      <w:spacing w:before="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4019-A762-49A8-8D0D-2F27482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Donegana</dc:creator>
  <cp:lastModifiedBy>Baietto Michela</cp:lastModifiedBy>
  <cp:revision>8</cp:revision>
  <dcterms:created xsi:type="dcterms:W3CDTF">2018-10-14T21:59:00Z</dcterms:created>
  <dcterms:modified xsi:type="dcterms:W3CDTF">2023-06-15T12:55:00Z</dcterms:modified>
</cp:coreProperties>
</file>