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DA1C5" w14:textId="77777777" w:rsidR="00CA3784" w:rsidRDefault="00B01D2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eastAsia="Arial Narrow" w:hAnsi="Arial Narrow"/>
          <w:b/>
          <w:i w:val="0"/>
          <w:sz w:val="20"/>
        </w:rPr>
      </w:pPr>
      <w:r>
        <w:rPr>
          <w:noProof/>
        </w:rPr>
        <w:pict w14:anchorId="3AA6B477">
          <v:shapetype id="_x0000_t202" coordsize="21600,21600" o:spt="202" path="m,l,21600r21600,l21600,xe">
            <v:stroke joinstyle="miter"/>
            <v:path gradientshapeok="t" o:connecttype="rect"/>
          </v:shapetype>
          <v:shape id="Text Box 47" o:spid="_x0000_s1026" type="#_x0000_t202" style="position:absolute;margin-left:444.1pt;margin-top:.4pt;width:54pt;height:60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">
            <v:fill opacity="0"/>
            <v:textbox inset="0,0,0,0">
              <w:txbxContent>
                <w:p w14:paraId="2212D7DA" w14:textId="77777777" w:rsidR="00CC6206" w:rsidRDefault="00CC6206" w:rsidP="00CC620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Times New Roman" w:eastAsia="Times New Roman" w:hAnsi="Times New Roman"/>
                      <w:i w:val="0"/>
                      <w:sz w:val="15"/>
                    </w:rPr>
                  </w:pPr>
                </w:p>
                <w:p w14:paraId="47EF7A58" w14:textId="77777777" w:rsidR="00CC6206" w:rsidRDefault="00CC6206" w:rsidP="00CC6206">
                  <w:pPr>
                    <w:tabs>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8" w:right="154"/>
                    <w:jc w:val="center"/>
                    <w:rPr>
                      <w:sz w:val="16"/>
                    </w:rPr>
                  </w:pPr>
                  <w:r>
                    <w:rPr>
                      <w:sz w:val="16"/>
                    </w:rPr>
                    <w:t>Marca da bollo</w:t>
                  </w:r>
                </w:p>
                <w:p w14:paraId="2E5BAF9F" w14:textId="217CC9F0" w:rsidR="002F5BCB" w:rsidRPr="00CC6206" w:rsidRDefault="00CC6206" w:rsidP="00CC6206">
                  <w:pPr>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3" w:lineRule="exact"/>
                    <w:ind w:left="249"/>
                    <w:rPr>
                      <w:sz w:val="16"/>
                    </w:rPr>
                  </w:pPr>
                  <w:r>
                    <w:rPr>
                      <w:sz w:val="16"/>
                    </w:rPr>
                    <w:t>€16.00</w:t>
                  </w:r>
                </w:p>
              </w:txbxContent>
            </v:textbox>
          </v:shape>
        </w:pict>
      </w:r>
    </w:p>
    <w:p w14:paraId="25E3EAB8" w14:textId="77777777" w:rsidR="00CA3784" w:rsidRDefault="00E31969">
      <w:pPr>
        <w:pStyle w:val="Titolo11"/>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0" w:lineRule="exact"/>
      </w:pPr>
      <w:r>
        <w:t>Al Comune di</w:t>
      </w:r>
      <w:r w:rsidR="00D90840">
        <w:t xml:space="preserve"> COMO</w:t>
      </w:r>
    </w:p>
    <w:p w14:paraId="33B05AC1" w14:textId="77777777" w:rsidR="00CA3784" w:rsidRDefault="007B6914">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194"/>
        <w:rPr>
          <w:sz w:val="24"/>
          <w:u w:val="single"/>
        </w:rPr>
      </w:pPr>
      <w:r>
        <w:rPr>
          <w:sz w:val="24"/>
          <w:u w:val="single"/>
        </w:rPr>
        <w:t xml:space="preserve">Settore </w:t>
      </w:r>
      <w:r w:rsidR="00D90840">
        <w:rPr>
          <w:sz w:val="24"/>
          <w:u w:val="single"/>
        </w:rPr>
        <w:t>Commercio</w:t>
      </w:r>
      <w:r>
        <w:rPr>
          <w:sz w:val="24"/>
          <w:u w:val="single"/>
        </w:rPr>
        <w:t xml:space="preserve"> e Attività economiche</w:t>
      </w:r>
    </w:p>
    <w:p w14:paraId="0F9663A6" w14:textId="77777777" w:rsidR="00D90840" w:rsidRDefault="00D90840">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194"/>
        <w:rPr>
          <w:sz w:val="24"/>
        </w:rPr>
      </w:pPr>
    </w:p>
    <w:p w14:paraId="1779A05D" w14:textId="77777777" w:rsidR="00CA3784" w:rsidRDefault="00B01D2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Arial Narrow" w:eastAsia="Arial Narrow" w:hAnsi="Arial Narrow"/>
          <w:b/>
          <w:i w:val="0"/>
          <w:sz w:val="21"/>
        </w:rPr>
      </w:pPr>
      <w:r>
        <w:rPr>
          <w:noProof/>
        </w:rPr>
        <w:pict w14:anchorId="2865FA92">
          <v:shape id="Text Box 46" o:spid="_x0000_s1027" type="#_x0000_t202" style="position:absolute;margin-left:5.25pt;margin-top:19.9pt;width:487.65pt;height:32.6pt;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" fillcolor="#e7e7e7" strokeweight=".7pt">
            <v:textbox inset="0,0,0,0">
              <w:txbxContent>
                <w:p w14:paraId="4A85D113" w14:textId="66D49A01" w:rsidR="002F5BCB" w:rsidRPr="00600117" w:rsidRDefault="002F5BCB" w:rsidP="00600117">
                  <w:pPr>
                    <w:pStyle w:val="Paragrafoelenco"/>
                    <w:spacing w:line="276" w:lineRule="auto"/>
                    <w:ind w:left="502" w:firstLine="0"/>
                    <w:jc w:val="center"/>
                    <w:rPr>
                      <w:rFonts w:ascii="Calibri" w:hAnsi="Calibri"/>
                      <w:b/>
                    </w:rPr>
                  </w:pPr>
                  <w:r w:rsidRPr="00600117">
                    <w:rPr>
                      <w:rFonts w:ascii="Calibri" w:hAnsi="Calibri"/>
                      <w:b/>
                    </w:rPr>
                    <w:t>AVVISO PUBBLICO PER LA REALIZZAZIONE DI RASSEGNE HOBBISTICHE</w:t>
                  </w:r>
                  <w:r w:rsidR="00DC3666">
                    <w:rPr>
                      <w:rFonts w:ascii="Calibri" w:hAnsi="Calibri"/>
                      <w:b/>
                    </w:rPr>
                    <w:t xml:space="preserve"> </w:t>
                  </w:r>
                  <w:r w:rsidR="00B42195">
                    <w:rPr>
                      <w:rFonts w:ascii="Calibri" w:hAnsi="Calibri"/>
                      <w:b/>
                    </w:rPr>
                    <w:t xml:space="preserve">ANNO </w:t>
                  </w:r>
                  <w:r w:rsidR="00F63F85">
                    <w:rPr>
                      <w:rFonts w:ascii="Calibri" w:hAnsi="Calibri"/>
                      <w:b/>
                    </w:rPr>
                    <w:t>202</w:t>
                  </w:r>
                  <w:r w:rsidR="003633CF">
                    <w:rPr>
                      <w:rFonts w:ascii="Calibri" w:hAnsi="Calibri"/>
                      <w:b/>
                    </w:rPr>
                    <w:t>3</w:t>
                  </w:r>
                </w:p>
                <w:p w14:paraId="0AB2A79D" w14:textId="77777777" w:rsidR="002F5BCB" w:rsidRPr="007B6914" w:rsidRDefault="002F5BCB" w:rsidP="00CF5000">
                  <w:pPr>
                    <w:pStyle w:val="Paragrafoelenco"/>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
                    <w:ind w:left="502" w:right="232" w:firstLine="0"/>
                    <w:jc w:val="center"/>
                    <w:rPr>
                      <w:b/>
                      <w:sz w:val="20"/>
                    </w:rPr>
                  </w:pPr>
                  <w:r w:rsidRPr="007B6914">
                    <w:rPr>
                      <w:b/>
                      <w:sz w:val="20"/>
                    </w:rPr>
                    <w:t>Domanda di concessione per l’occupazione di aree e spazi pubblici</w:t>
                  </w:r>
                </w:p>
              </w:txbxContent>
            </v:textbox>
            <w10:wrap type="topAndBottom"/>
          </v:shape>
        </w:pict>
      </w:r>
    </w:p>
    <w:p w14:paraId="3009C715" w14:textId="77777777" w:rsidR="00CA3784" w:rsidRDefault="00CA3784" w:rsidP="007B6914">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Arial" w:eastAsia="Arial" w:hAnsi="Arial"/>
          <w:sz w:val="20"/>
        </w:rPr>
      </w:pPr>
    </w:p>
    <w:p w14:paraId="02274C6C"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Il/La sottoscritto/a </w:t>
      </w:r>
    </w:p>
    <w:p w14:paraId="38AB6BE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
        <w:rPr>
          <w:b/>
          <w:sz w:val="4"/>
        </w:rPr>
      </w:pPr>
    </w:p>
    <w:tbl>
      <w:tblPr>
        <w:tblW w:w="0" w:type="auto"/>
        <w:tblInd w:w="124" w:type="dxa"/>
        <w:tblBorders>
          <w:top w:val="single" w:sz="4" w:space="0" w:color="818181"/>
          <w:left w:val="single" w:sz="4" w:space="0" w:color="818181"/>
          <w:bottom w:val="single" w:sz="4" w:space="0" w:color="818181"/>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961"/>
        <w:gridCol w:w="273"/>
        <w:gridCol w:w="580"/>
        <w:gridCol w:w="1076"/>
        <w:gridCol w:w="299"/>
        <w:gridCol w:w="884"/>
        <w:gridCol w:w="1951"/>
        <w:gridCol w:w="996"/>
        <w:gridCol w:w="379"/>
        <w:gridCol w:w="183"/>
        <w:gridCol w:w="591"/>
        <w:gridCol w:w="258"/>
        <w:gridCol w:w="317"/>
        <w:gridCol w:w="433"/>
        <w:gridCol w:w="598"/>
        <w:gridCol w:w="30"/>
      </w:tblGrid>
      <w:tr w:rsidR="00CA3784" w14:paraId="2C26BA8F" w14:textId="77777777" w:rsidTr="006D32CC">
        <w:trPr>
          <w:gridAfter w:val="1"/>
          <w:wAfter w:w="30" w:type="dxa"/>
          <w:trHeight w:val="294"/>
        </w:trPr>
        <w:tc>
          <w:tcPr>
            <w:tcW w:w="1814"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23575E4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cognome e nome</w:t>
            </w:r>
          </w:p>
        </w:tc>
        <w:tc>
          <w:tcPr>
            <w:tcW w:w="7965" w:type="dxa"/>
            <w:gridSpan w:val="12"/>
            <w:tcBorders>
              <w:top w:val="single" w:sz="4" w:space="0" w:color="818181"/>
              <w:left w:val="single" w:sz="4" w:space="0" w:color="818181"/>
              <w:bottom w:val="single" w:sz="4" w:space="0" w:color="818181"/>
            </w:tcBorders>
            <w:shd w:val="clear" w:color="auto" w:fill="auto"/>
          </w:tcPr>
          <w:p w14:paraId="69C7AC3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2C47D5" w14:paraId="026054E2" w14:textId="77777777" w:rsidTr="00A63AD3">
        <w:tblPrEx>
          <w:tblBorders>
            <w:insideV w:val="single" w:sz="31" w:space="0" w:color="818181"/>
          </w:tblBorders>
          <w:tblCellMar>
            <w:left w:w="78" w:type="dxa"/>
          </w:tblCellMar>
        </w:tblPrEx>
        <w:trPr>
          <w:gridAfter w:val="1"/>
          <w:wAfter w:w="30" w:type="dxa"/>
          <w:trHeight w:val="294"/>
        </w:trPr>
        <w:tc>
          <w:tcPr>
            <w:tcW w:w="2890" w:type="dxa"/>
            <w:gridSpan w:val="4"/>
            <w:tcBorders>
              <w:top w:val="single" w:sz="4" w:space="0" w:color="818181"/>
              <w:bottom w:val="single" w:sz="4" w:space="0" w:color="818181"/>
              <w:right w:val="single" w:sz="4" w:space="0" w:color="818181"/>
            </w:tcBorders>
            <w:shd w:val="clear" w:color="auto" w:fill="E7E7E7"/>
            <w:tcMar>
              <w:left w:w="10" w:type="dxa"/>
              <w:right w:w="78" w:type="dxa"/>
            </w:tcMar>
          </w:tcPr>
          <w:p w14:paraId="64CFCE19"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 o stato estero di nascita</w:t>
            </w:r>
          </w:p>
        </w:tc>
        <w:tc>
          <w:tcPr>
            <w:tcW w:w="3134" w:type="dxa"/>
            <w:gridSpan w:val="3"/>
            <w:tcBorders>
              <w:top w:val="single" w:sz="4" w:space="0" w:color="818181"/>
              <w:left w:val="single" w:sz="4" w:space="0" w:color="818181"/>
              <w:bottom w:val="single" w:sz="4" w:space="0" w:color="818181"/>
              <w:right w:val="single" w:sz="4" w:space="0" w:color="818181"/>
            </w:tcBorders>
            <w:shd w:val="clear" w:color="auto" w:fill="auto"/>
          </w:tcPr>
          <w:p w14:paraId="1322803C"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D9E2789"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62" w:type="dxa"/>
            <w:gridSpan w:val="2"/>
            <w:tcBorders>
              <w:top w:val="single" w:sz="4" w:space="0" w:color="818181"/>
              <w:left w:val="single" w:sz="4" w:space="0" w:color="818181"/>
              <w:bottom w:val="single" w:sz="4" w:space="0" w:color="818181"/>
              <w:right w:val="single" w:sz="4" w:space="0" w:color="818181"/>
            </w:tcBorders>
            <w:shd w:val="clear" w:color="auto" w:fill="auto"/>
            <w:tcMar>
              <w:left w:w="10" w:type="dxa"/>
            </w:tcMar>
          </w:tcPr>
          <w:p w14:paraId="275F6CEA"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591"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12E2250D"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data</w:t>
            </w:r>
          </w:p>
        </w:tc>
        <w:tc>
          <w:tcPr>
            <w:tcW w:w="1606" w:type="dxa"/>
            <w:gridSpan w:val="4"/>
            <w:tcBorders>
              <w:top w:val="single" w:sz="4" w:space="0" w:color="818181"/>
              <w:left w:val="single" w:sz="4" w:space="0" w:color="818181"/>
              <w:bottom w:val="single" w:sz="4" w:space="0" w:color="818181"/>
            </w:tcBorders>
            <w:shd w:val="clear" w:color="auto" w:fill="auto"/>
          </w:tcPr>
          <w:p w14:paraId="08B4279D"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2C47D5" w14:paraId="1BEF18F9" w14:textId="77777777" w:rsidTr="002C47D5">
        <w:tblPrEx>
          <w:tblBorders>
            <w:insideV w:val="single" w:sz="31" w:space="0" w:color="818181"/>
          </w:tblBorders>
          <w:tblCellMar>
            <w:left w:w="78" w:type="dxa"/>
          </w:tblCellMar>
        </w:tblPrEx>
        <w:trPr>
          <w:trHeight w:val="294"/>
        </w:trPr>
        <w:tc>
          <w:tcPr>
            <w:tcW w:w="1234" w:type="dxa"/>
            <w:gridSpan w:val="2"/>
            <w:tcBorders>
              <w:top w:val="single" w:sz="4" w:space="0" w:color="818181"/>
              <w:bottom w:val="single" w:sz="4" w:space="0" w:color="818181"/>
              <w:right w:val="single" w:sz="4" w:space="0" w:color="818181"/>
            </w:tcBorders>
            <w:shd w:val="clear" w:color="auto" w:fill="E7E7E7"/>
            <w:tcMar>
              <w:left w:w="10" w:type="dxa"/>
              <w:right w:w="78" w:type="dxa"/>
            </w:tcMar>
          </w:tcPr>
          <w:p w14:paraId="44A500F9"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cittadinanza</w:t>
            </w:r>
          </w:p>
        </w:tc>
        <w:tc>
          <w:tcPr>
            <w:tcW w:w="4790" w:type="dxa"/>
            <w:gridSpan w:val="5"/>
            <w:tcBorders>
              <w:top w:val="single" w:sz="4" w:space="0" w:color="818181"/>
              <w:left w:val="single" w:sz="4" w:space="0" w:color="818181"/>
              <w:bottom w:val="single" w:sz="4" w:space="0" w:color="818181"/>
              <w:right w:val="single" w:sz="4" w:space="0" w:color="818181"/>
            </w:tcBorders>
            <w:shd w:val="clear" w:color="auto" w:fill="auto"/>
          </w:tcPr>
          <w:p w14:paraId="09232402"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4291926"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sesso</w:t>
            </w:r>
          </w:p>
        </w:tc>
        <w:tc>
          <w:tcPr>
            <w:tcW w:w="379"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57B69807" w14:textId="77777777" w:rsidR="002C47D5" w:rsidRDefault="002C47D5">
            <w:pPr>
              <w:pStyle w:val="TableParagraph"/>
              <w:tabs>
                <w:tab w:val="left" w:pos="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25"/>
              <w:rPr>
                <w:rFonts w:ascii="Wingdings" w:eastAsia="Wingdings" w:hAnsi="Wingdings"/>
                <w:sz w:val="20"/>
              </w:rPr>
            </w:pPr>
            <w:r>
              <w:rPr>
                <w:rFonts w:ascii="Wingdings" w:eastAsia="Wingdings" w:hAnsi="Wingdings"/>
                <w:color w:val="303030"/>
                <w:sz w:val="20"/>
              </w:rPr>
              <w:t></w:t>
            </w:r>
          </w:p>
        </w:tc>
        <w:tc>
          <w:tcPr>
            <w:tcW w:w="1032" w:type="dxa"/>
            <w:gridSpan w:val="3"/>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12F31A7D" w14:textId="77777777" w:rsidR="002C47D5" w:rsidRDefault="002C47D5">
            <w:pPr>
              <w:pStyle w:val="TableParagraph"/>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56"/>
              <w:rPr>
                <w:sz w:val="18"/>
              </w:rPr>
            </w:pPr>
            <w:r>
              <w:rPr>
                <w:sz w:val="18"/>
              </w:rPr>
              <w:t>femmina</w:t>
            </w:r>
          </w:p>
        </w:tc>
        <w:tc>
          <w:tcPr>
            <w:tcW w:w="317"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134BEE00" w14:textId="77777777" w:rsidR="002C47D5" w:rsidRDefault="002C47D5">
            <w:pPr>
              <w:pStyle w:val="TableParagraph"/>
              <w:tabs>
                <w:tab w:val="left" w:pos="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67"/>
              <w:rPr>
                <w:rFonts w:ascii="Wingdings" w:eastAsia="Wingdings" w:hAnsi="Wingdings"/>
                <w:sz w:val="20"/>
              </w:rPr>
            </w:pPr>
            <w:r>
              <w:rPr>
                <w:rFonts w:ascii="Wingdings" w:eastAsia="Wingdings" w:hAnsi="Wingdings"/>
                <w:color w:val="303030"/>
                <w:sz w:val="20"/>
              </w:rPr>
              <w:t></w:t>
            </w:r>
          </w:p>
        </w:tc>
        <w:tc>
          <w:tcPr>
            <w:tcW w:w="1061" w:type="dxa"/>
            <w:gridSpan w:val="3"/>
            <w:tcBorders>
              <w:top w:val="single" w:sz="4" w:space="0" w:color="818181"/>
              <w:left w:val="single" w:sz="4" w:space="0" w:color="818181"/>
              <w:bottom w:val="single" w:sz="4" w:space="0" w:color="818181"/>
            </w:tcBorders>
            <w:shd w:val="clear" w:color="auto" w:fill="auto"/>
            <w:tcMar>
              <w:left w:w="5" w:type="dxa"/>
            </w:tcMar>
          </w:tcPr>
          <w:p w14:paraId="62F63F81" w14:textId="77777777" w:rsidR="002C47D5" w:rsidRDefault="002C47D5">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ind w:left="0"/>
              <w:rPr>
                <w:sz w:val="18"/>
              </w:rPr>
            </w:pPr>
            <w:r>
              <w:rPr>
                <w:sz w:val="18"/>
              </w:rPr>
              <w:t>maschio</w:t>
            </w:r>
          </w:p>
        </w:tc>
      </w:tr>
      <w:tr w:rsidR="00CA3784" w14:paraId="09F3B2DE" w14:textId="77777777" w:rsidTr="006D32CC">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val="restart"/>
            <w:tcBorders>
              <w:top w:val="single" w:sz="4" w:space="0" w:color="818181"/>
              <w:right w:val="single" w:sz="4" w:space="0" w:color="818181"/>
            </w:tcBorders>
            <w:shd w:val="clear" w:color="auto" w:fill="E7E7E7"/>
            <w:tcMar>
              <w:right w:w="10" w:type="dxa"/>
            </w:tcMar>
          </w:tcPr>
          <w:p w14:paraId="3E9DCB85" w14:textId="77777777" w:rsidR="00CA3784" w:rsidRDefault="00CA3784">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46957699"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residenza</w:t>
            </w:r>
          </w:p>
        </w:tc>
        <w:tc>
          <w:tcPr>
            <w:tcW w:w="853" w:type="dxa"/>
            <w:gridSpan w:val="2"/>
            <w:tcBorders>
              <w:top w:val="single" w:sz="4" w:space="0" w:color="818181"/>
              <w:left w:val="single" w:sz="4" w:space="0" w:color="818181"/>
              <w:right w:val="single" w:sz="4" w:space="0" w:color="818181"/>
            </w:tcBorders>
            <w:shd w:val="clear" w:color="auto" w:fill="E7E7E7"/>
          </w:tcPr>
          <w:p w14:paraId="6EF397C8"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359" w:type="dxa"/>
            <w:gridSpan w:val="8"/>
            <w:tcBorders>
              <w:top w:val="single" w:sz="4" w:space="0" w:color="818181"/>
              <w:left w:val="single" w:sz="4" w:space="0" w:color="818181"/>
              <w:right w:val="single" w:sz="4" w:space="0" w:color="818181"/>
            </w:tcBorders>
            <w:shd w:val="clear" w:color="auto" w:fill="auto"/>
            <w:tcMar>
              <w:left w:w="75" w:type="dxa"/>
              <w:right w:w="10" w:type="dxa"/>
            </w:tcMar>
          </w:tcPr>
          <w:p w14:paraId="1212C97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08" w:type="dxa"/>
            <w:gridSpan w:val="3"/>
            <w:tcBorders>
              <w:top w:val="single" w:sz="4" w:space="0" w:color="818181"/>
              <w:left w:val="single" w:sz="4" w:space="0" w:color="818181"/>
              <w:right w:val="single" w:sz="4" w:space="0" w:color="818181"/>
            </w:tcBorders>
            <w:shd w:val="clear" w:color="auto" w:fill="E7E7E7"/>
            <w:tcMar>
              <w:right w:w="78" w:type="dxa"/>
            </w:tcMar>
          </w:tcPr>
          <w:p w14:paraId="75C6E291" w14:textId="77777777" w:rsidR="00CA3784" w:rsidRDefault="00E31969">
            <w:pPr>
              <w:pStyle w:val="TableParagraph"/>
              <w:tabs>
                <w:tab w:val="left" w:pos="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69EED1CE"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285FE154" w14:textId="77777777" w:rsidTr="006D32CC">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tcBorders>
              <w:right w:val="single" w:sz="4" w:space="0" w:color="818181"/>
            </w:tcBorders>
            <w:shd w:val="clear" w:color="auto" w:fill="E7E7E7"/>
            <w:tcMar>
              <w:right w:w="10" w:type="dxa"/>
            </w:tcMar>
          </w:tcPr>
          <w:p w14:paraId="652198C2"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53" w:type="dxa"/>
            <w:gridSpan w:val="2"/>
            <w:tcBorders>
              <w:left w:val="single" w:sz="4" w:space="0" w:color="818181"/>
              <w:right w:val="single" w:sz="4" w:space="0" w:color="818181"/>
            </w:tcBorders>
            <w:shd w:val="clear" w:color="auto" w:fill="E7E7E7"/>
          </w:tcPr>
          <w:p w14:paraId="54EE2776"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75" w:type="dxa"/>
            <w:gridSpan w:val="2"/>
            <w:tcBorders>
              <w:left w:val="single" w:sz="4" w:space="0" w:color="818181"/>
              <w:right w:val="single" w:sz="4" w:space="0" w:color="818181"/>
            </w:tcBorders>
            <w:shd w:val="clear" w:color="auto" w:fill="auto"/>
            <w:tcMar>
              <w:left w:w="75" w:type="dxa"/>
              <w:right w:w="10" w:type="dxa"/>
            </w:tcMar>
          </w:tcPr>
          <w:p w14:paraId="4F6CC3AA"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84" w:type="dxa"/>
            <w:tcBorders>
              <w:left w:val="single" w:sz="4" w:space="0" w:color="818181"/>
              <w:right w:val="single" w:sz="4" w:space="0" w:color="818181"/>
            </w:tcBorders>
            <w:shd w:val="clear" w:color="auto" w:fill="E7E7E7"/>
            <w:tcMar>
              <w:right w:w="78" w:type="dxa"/>
            </w:tcMar>
          </w:tcPr>
          <w:p w14:paraId="1A9B3CE2"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06" w:type="dxa"/>
            <w:gridSpan w:val="9"/>
            <w:tcBorders>
              <w:left w:val="single" w:sz="4" w:space="0" w:color="818181"/>
            </w:tcBorders>
            <w:shd w:val="clear" w:color="auto" w:fill="auto"/>
            <w:tcMar>
              <w:left w:w="78" w:type="dxa"/>
              <w:right w:w="10" w:type="dxa"/>
            </w:tcMar>
          </w:tcPr>
          <w:p w14:paraId="507B61B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01540A11"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sz w:val="19"/>
        </w:rPr>
      </w:pPr>
    </w:p>
    <w:p w14:paraId="1012EAA5" w14:textId="77777777" w:rsidR="00CA3784" w:rsidRDefault="00E31969">
      <w:pPr>
        <w:pStyle w:val="Paragrafoelenco"/>
        <w:numPr>
          <w:ilvl w:val="0"/>
          <w:numId w:val="1"/>
        </w:numPr>
        <w:tabs>
          <w:tab w:val="left" w:pos="478"/>
          <w:tab w:val="left" w:pos="4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sz w:val="18"/>
        </w:rPr>
      </w:pPr>
      <w:r>
        <w:rPr>
          <w:sz w:val="18"/>
        </w:rPr>
        <w:t>in qualità di titolare dell’</w:t>
      </w:r>
      <w:r>
        <w:rPr>
          <w:b/>
          <w:sz w:val="18"/>
        </w:rPr>
        <w:t>impresa individuale</w:t>
      </w:r>
    </w:p>
    <w:p w14:paraId="40C085D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5"/>
        </w:rPr>
      </w:pPr>
    </w:p>
    <w:tbl>
      <w:tblPr>
        <w:tblW w:w="9809" w:type="dxa"/>
        <w:tblInd w:w="124" w:type="dxa"/>
        <w:tblBorders>
          <w:top w:val="single" w:sz="4" w:space="0" w:color="818181"/>
          <w:left w:val="single" w:sz="4" w:space="0" w:color="818181"/>
          <w:bottom w:val="single" w:sz="8" w:space="0" w:color="E7E7E7"/>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28"/>
        <w:gridCol w:w="1057"/>
        <w:gridCol w:w="786"/>
        <w:gridCol w:w="48"/>
        <w:gridCol w:w="1018"/>
        <w:gridCol w:w="296"/>
        <w:gridCol w:w="44"/>
        <w:gridCol w:w="340"/>
        <w:gridCol w:w="340"/>
        <w:gridCol w:w="112"/>
        <w:gridCol w:w="228"/>
        <w:gridCol w:w="340"/>
        <w:gridCol w:w="340"/>
        <w:gridCol w:w="340"/>
        <w:gridCol w:w="340"/>
        <w:gridCol w:w="340"/>
        <w:gridCol w:w="340"/>
        <w:gridCol w:w="340"/>
        <w:gridCol w:w="340"/>
        <w:gridCol w:w="340"/>
        <w:gridCol w:w="340"/>
        <w:gridCol w:w="340"/>
        <w:gridCol w:w="128"/>
        <w:gridCol w:w="212"/>
        <w:gridCol w:w="811"/>
        <w:gridCol w:w="598"/>
        <w:gridCol w:w="23"/>
      </w:tblGrid>
      <w:tr w:rsidR="00CA3784" w14:paraId="43879B78" w14:textId="77777777" w:rsidTr="006D32CC">
        <w:trPr>
          <w:gridAfter w:val="1"/>
          <w:wAfter w:w="23" w:type="dxa"/>
          <w:trHeight w:val="294"/>
        </w:trPr>
        <w:tc>
          <w:tcPr>
            <w:tcW w:w="1871"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34DAB26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denominazione</w:t>
            </w:r>
          </w:p>
        </w:tc>
        <w:tc>
          <w:tcPr>
            <w:tcW w:w="7915" w:type="dxa"/>
            <w:gridSpan w:val="23"/>
            <w:tcBorders>
              <w:top w:val="single" w:sz="4" w:space="0" w:color="818181"/>
              <w:left w:val="single" w:sz="4" w:space="0" w:color="818181"/>
              <w:bottom w:val="single" w:sz="4" w:space="0" w:color="818181"/>
            </w:tcBorders>
            <w:shd w:val="clear" w:color="auto" w:fill="auto"/>
          </w:tcPr>
          <w:p w14:paraId="44F9F061"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17CC8" w14:paraId="4465DE14" w14:textId="77777777" w:rsidTr="006D32CC">
        <w:tblPrEx>
          <w:tblBorders>
            <w:bottom w:val="single" w:sz="4" w:space="0" w:color="818181"/>
            <w:insideV w:val="single" w:sz="4" w:space="0" w:color="818181"/>
          </w:tblBorders>
          <w:tblCellMar>
            <w:left w:w="10" w:type="dxa"/>
          </w:tblCellMar>
        </w:tblPrEx>
        <w:trPr>
          <w:gridBefore w:val="1"/>
          <w:wBefore w:w="28" w:type="dxa"/>
          <w:trHeight w:val="294"/>
        </w:trPr>
        <w:tc>
          <w:tcPr>
            <w:tcW w:w="2909" w:type="dxa"/>
            <w:gridSpan w:val="4"/>
            <w:tcBorders>
              <w:top w:val="single" w:sz="4" w:space="0" w:color="818181"/>
              <w:bottom w:val="single" w:sz="4" w:space="0" w:color="818181"/>
              <w:right w:val="single" w:sz="4" w:space="0" w:color="818181"/>
            </w:tcBorders>
            <w:shd w:val="clear" w:color="auto" w:fill="E7E7E7"/>
          </w:tcPr>
          <w:p w14:paraId="44642974" w14:textId="77777777" w:rsidR="00317CC8" w:rsidRDefault="00317CC8">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Pr>
            </w:pPr>
            <w:r>
              <w:rPr>
                <w:sz w:val="16"/>
              </w:rPr>
              <w:t xml:space="preserve">codice fiscale </w:t>
            </w:r>
            <w:r>
              <w:rPr>
                <w:b/>
                <w:sz w:val="16"/>
              </w:rPr>
              <w:t>[</w:t>
            </w:r>
            <w:r>
              <w:rPr>
                <w:b/>
                <w:sz w:val="13"/>
              </w:rPr>
              <w:t>OBBLIGATORIO</w:t>
            </w:r>
            <w:r>
              <w:rPr>
                <w:b/>
                <w:sz w:val="16"/>
              </w:rPr>
              <w:t>]</w:t>
            </w: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51971F55"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2D99D1B4"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10EA75C"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2A37140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1E08B680"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4F4E1CEF"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2B8E983"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AE2F8F2"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407511C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663853D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19F5CF2E"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619CA4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267243A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89A8EE1"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2C67F11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2A996876"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32" w:type="dxa"/>
            <w:gridSpan w:val="3"/>
            <w:tcBorders>
              <w:top w:val="single" w:sz="4" w:space="0" w:color="818181"/>
              <w:left w:val="single" w:sz="4" w:space="0" w:color="818181"/>
              <w:bottom w:val="single" w:sz="4" w:space="0" w:color="818181"/>
            </w:tcBorders>
            <w:shd w:val="clear" w:color="auto" w:fill="E7E7E7"/>
          </w:tcPr>
          <w:p w14:paraId="5A492D90"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69FB3F13" w14:textId="77777777" w:rsidTr="006D32CC">
        <w:tblPrEx>
          <w:tblBorders>
            <w:bottom w:val="single" w:sz="4" w:space="0" w:color="818181"/>
            <w:insideH w:val="single" w:sz="4" w:space="0" w:color="818181"/>
            <w:insideV w:val="single" w:sz="4" w:space="0" w:color="818181"/>
          </w:tblBorders>
          <w:tblCellMar>
            <w:left w:w="10" w:type="dxa"/>
            <w:right w:w="78" w:type="dxa"/>
          </w:tblCellMar>
        </w:tblPrEx>
        <w:trPr>
          <w:gridAfter w:val="1"/>
          <w:wAfter w:w="23" w:type="dxa"/>
          <w:trHeight w:val="294"/>
        </w:trPr>
        <w:tc>
          <w:tcPr>
            <w:tcW w:w="1085" w:type="dxa"/>
            <w:gridSpan w:val="2"/>
            <w:vMerge w:val="restart"/>
            <w:tcBorders>
              <w:top w:val="single" w:sz="4" w:space="0" w:color="818181"/>
              <w:right w:val="single" w:sz="4" w:space="0" w:color="818181"/>
            </w:tcBorders>
            <w:shd w:val="clear" w:color="auto" w:fill="E7E7E7"/>
            <w:tcMar>
              <w:right w:w="10" w:type="dxa"/>
            </w:tcMar>
          </w:tcPr>
          <w:p w14:paraId="13058D45" w14:textId="77777777" w:rsidR="00CA3784" w:rsidRDefault="00CA3784">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57094809"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sede</w:t>
            </w:r>
          </w:p>
        </w:tc>
        <w:tc>
          <w:tcPr>
            <w:tcW w:w="834" w:type="dxa"/>
            <w:gridSpan w:val="2"/>
            <w:tcBorders>
              <w:top w:val="single" w:sz="4" w:space="0" w:color="818181"/>
              <w:left w:val="single" w:sz="4" w:space="0" w:color="818181"/>
              <w:right w:val="single" w:sz="4" w:space="0" w:color="818181"/>
            </w:tcBorders>
            <w:shd w:val="clear" w:color="auto" w:fill="E7E7E7"/>
          </w:tcPr>
          <w:p w14:paraId="1A1D7569"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246" w:type="dxa"/>
            <w:gridSpan w:val="19"/>
            <w:tcBorders>
              <w:top w:val="single" w:sz="4" w:space="0" w:color="818181"/>
              <w:left w:val="single" w:sz="4" w:space="0" w:color="818181"/>
              <w:right w:val="single" w:sz="4" w:space="0" w:color="818181"/>
            </w:tcBorders>
            <w:shd w:val="clear" w:color="auto" w:fill="auto"/>
            <w:tcMar>
              <w:left w:w="78" w:type="dxa"/>
              <w:right w:w="10" w:type="dxa"/>
            </w:tcMar>
          </w:tcPr>
          <w:p w14:paraId="772E057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23" w:type="dxa"/>
            <w:gridSpan w:val="2"/>
            <w:tcBorders>
              <w:top w:val="single" w:sz="4" w:space="0" w:color="818181"/>
              <w:left w:val="single" w:sz="4" w:space="0" w:color="818181"/>
              <w:right w:val="single" w:sz="4" w:space="0" w:color="818181"/>
            </w:tcBorders>
            <w:shd w:val="clear" w:color="auto" w:fill="E7E7E7"/>
          </w:tcPr>
          <w:p w14:paraId="3B93F17B"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35A3DA5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3A76C75F" w14:textId="77777777" w:rsidTr="006D32CC">
        <w:tblPrEx>
          <w:tblBorders>
            <w:bottom w:val="single" w:sz="4" w:space="0" w:color="818181"/>
            <w:insideH w:val="single" w:sz="4" w:space="0" w:color="818181"/>
            <w:insideV w:val="single" w:sz="4" w:space="0" w:color="818181"/>
          </w:tblBorders>
          <w:tblCellMar>
            <w:left w:w="10" w:type="dxa"/>
            <w:right w:w="78" w:type="dxa"/>
          </w:tblCellMar>
        </w:tblPrEx>
        <w:trPr>
          <w:gridAfter w:val="1"/>
          <w:wAfter w:w="23" w:type="dxa"/>
          <w:trHeight w:val="294"/>
        </w:trPr>
        <w:tc>
          <w:tcPr>
            <w:tcW w:w="1085" w:type="dxa"/>
            <w:gridSpan w:val="2"/>
            <w:vMerge/>
            <w:tcBorders>
              <w:right w:val="single" w:sz="4" w:space="0" w:color="818181"/>
            </w:tcBorders>
            <w:shd w:val="clear" w:color="auto" w:fill="E7E7E7"/>
            <w:tcMar>
              <w:right w:w="10" w:type="dxa"/>
            </w:tcMar>
          </w:tcPr>
          <w:p w14:paraId="66AF9A16"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34" w:type="dxa"/>
            <w:gridSpan w:val="2"/>
            <w:tcBorders>
              <w:left w:val="single" w:sz="4" w:space="0" w:color="818181"/>
              <w:right w:val="single" w:sz="4" w:space="0" w:color="818181"/>
            </w:tcBorders>
            <w:shd w:val="clear" w:color="auto" w:fill="E7E7E7"/>
          </w:tcPr>
          <w:p w14:paraId="79B7243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14" w:type="dxa"/>
            <w:gridSpan w:val="2"/>
            <w:tcBorders>
              <w:left w:val="single" w:sz="4" w:space="0" w:color="818181"/>
              <w:right w:val="single" w:sz="4" w:space="0" w:color="818181"/>
            </w:tcBorders>
            <w:shd w:val="clear" w:color="auto" w:fill="auto"/>
            <w:tcMar>
              <w:left w:w="78" w:type="dxa"/>
              <w:right w:w="10" w:type="dxa"/>
            </w:tcMar>
          </w:tcPr>
          <w:p w14:paraId="01F462B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36" w:type="dxa"/>
            <w:gridSpan w:val="4"/>
            <w:tcBorders>
              <w:left w:val="single" w:sz="4" w:space="0" w:color="818181"/>
              <w:right w:val="single" w:sz="4" w:space="0" w:color="818181"/>
            </w:tcBorders>
            <w:shd w:val="clear" w:color="auto" w:fill="E7E7E7"/>
          </w:tcPr>
          <w:p w14:paraId="177BC426"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17" w:type="dxa"/>
            <w:gridSpan w:val="16"/>
            <w:tcBorders>
              <w:left w:val="single" w:sz="4" w:space="0" w:color="818181"/>
            </w:tcBorders>
            <w:shd w:val="clear" w:color="auto" w:fill="auto"/>
            <w:tcMar>
              <w:left w:w="78" w:type="dxa"/>
              <w:right w:w="10" w:type="dxa"/>
            </w:tcMar>
          </w:tcPr>
          <w:p w14:paraId="0220AC18"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79CB594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sz w:val="19"/>
        </w:rPr>
      </w:pPr>
    </w:p>
    <w:p w14:paraId="092C3057" w14:textId="77777777" w:rsidR="00CA3784" w:rsidRDefault="00E31969">
      <w:pPr>
        <w:pStyle w:val="Paragrafoelenco"/>
        <w:numPr>
          <w:ilvl w:val="0"/>
          <w:numId w:val="1"/>
        </w:numPr>
        <w:tabs>
          <w:tab w:val="left" w:pos="478"/>
          <w:tab w:val="left" w:pos="479"/>
          <w:tab w:val="left" w:pos="4582"/>
          <w:tab w:val="left" w:pos="5932"/>
          <w:tab w:val="left" w:pos="7821"/>
          <w:tab w:val="left" w:pos="7920"/>
          <w:tab w:val="left" w:pos="8640"/>
          <w:tab w:val="left" w:pos="9360"/>
          <w:tab w:val="left" w:pos="10080"/>
          <w:tab w:val="left" w:pos="10800"/>
          <w:tab w:val="left" w:pos="11520"/>
          <w:tab w:val="left" w:pos="12240"/>
          <w:tab w:val="left" w:pos="12960"/>
          <w:tab w:val="left" w:pos="13680"/>
        </w:tabs>
        <w:jc w:val="left"/>
        <w:rPr>
          <w:b/>
          <w:sz w:val="18"/>
        </w:rPr>
      </w:pPr>
      <w:r>
        <w:rPr>
          <w:sz w:val="18"/>
        </w:rPr>
        <w:t>in qualità di rappresentante legale della</w:t>
      </w:r>
      <w:r>
        <w:rPr>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società</w:t>
      </w:r>
      <w:r>
        <w:rPr>
          <w:b/>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associazione</w:t>
      </w:r>
      <w:r>
        <w:rPr>
          <w:b/>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ente</w:t>
      </w:r>
    </w:p>
    <w:p w14:paraId="7F473AB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5"/>
        </w:rPr>
      </w:pPr>
    </w:p>
    <w:tbl>
      <w:tblPr>
        <w:tblW w:w="0" w:type="auto"/>
        <w:tblInd w:w="124"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75" w:type="dxa"/>
          <w:right w:w="10" w:type="dxa"/>
        </w:tblCellMar>
        <w:tblLook w:val="04A0" w:firstRow="1" w:lastRow="0" w:firstColumn="1" w:lastColumn="0" w:noHBand="0" w:noVBand="1"/>
      </w:tblPr>
      <w:tblGrid>
        <w:gridCol w:w="1074"/>
        <w:gridCol w:w="372"/>
        <w:gridCol w:w="281"/>
        <w:gridCol w:w="128"/>
        <w:gridCol w:w="441"/>
        <w:gridCol w:w="492"/>
        <w:gridCol w:w="325"/>
        <w:gridCol w:w="354"/>
        <w:gridCol w:w="323"/>
        <w:gridCol w:w="141"/>
        <w:gridCol w:w="180"/>
        <w:gridCol w:w="325"/>
        <w:gridCol w:w="323"/>
        <w:gridCol w:w="323"/>
        <w:gridCol w:w="324"/>
        <w:gridCol w:w="323"/>
        <w:gridCol w:w="309"/>
        <w:gridCol w:w="14"/>
        <w:gridCol w:w="289"/>
        <w:gridCol w:w="1502"/>
        <w:gridCol w:w="66"/>
        <w:gridCol w:w="919"/>
        <w:gridCol w:w="16"/>
        <w:gridCol w:w="936"/>
      </w:tblGrid>
      <w:tr w:rsidR="00CA3784" w14:paraId="6A5989E9" w14:textId="77777777" w:rsidTr="006D32CC">
        <w:trPr>
          <w:trHeight w:val="294"/>
        </w:trPr>
        <w:tc>
          <w:tcPr>
            <w:tcW w:w="1727" w:type="dxa"/>
            <w:gridSpan w:val="3"/>
            <w:shd w:val="clear" w:color="auto" w:fill="E7E7E7"/>
            <w:tcMar>
              <w:left w:w="10" w:type="dxa"/>
              <w:right w:w="75" w:type="dxa"/>
            </w:tcMar>
          </w:tcPr>
          <w:p w14:paraId="6AA478C3"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denominazione</w:t>
            </w:r>
          </w:p>
        </w:tc>
        <w:tc>
          <w:tcPr>
            <w:tcW w:w="8053" w:type="dxa"/>
            <w:gridSpan w:val="21"/>
            <w:shd w:val="clear" w:color="auto" w:fill="auto"/>
          </w:tcPr>
          <w:p w14:paraId="42B9BB7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1F9DF2B5" w14:textId="77777777" w:rsidTr="006D32CC">
        <w:tblPrEx>
          <w:tblCellMar>
            <w:left w:w="10" w:type="dxa"/>
            <w:right w:w="78" w:type="dxa"/>
          </w:tblCellMar>
        </w:tblPrEx>
        <w:trPr>
          <w:trHeight w:val="294"/>
        </w:trPr>
        <w:tc>
          <w:tcPr>
            <w:tcW w:w="2788" w:type="dxa"/>
            <w:gridSpan w:val="6"/>
            <w:shd w:val="clear" w:color="auto" w:fill="E7E7E7"/>
            <w:tcMar>
              <w:right w:w="10" w:type="dxa"/>
            </w:tcMar>
          </w:tcPr>
          <w:p w14:paraId="080CAD0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Pr>
            </w:pPr>
            <w:r>
              <w:rPr>
                <w:sz w:val="16"/>
              </w:rPr>
              <w:t xml:space="preserve">codice fiscale </w:t>
            </w:r>
            <w:r>
              <w:rPr>
                <w:b/>
                <w:sz w:val="16"/>
              </w:rPr>
              <w:t>[</w:t>
            </w:r>
            <w:r>
              <w:rPr>
                <w:b/>
                <w:sz w:val="13"/>
              </w:rPr>
              <w:t>OBBLIGATORIO</w:t>
            </w:r>
            <w:r>
              <w:rPr>
                <w:b/>
                <w:sz w:val="16"/>
              </w:rPr>
              <w:t>]</w:t>
            </w:r>
          </w:p>
        </w:tc>
        <w:tc>
          <w:tcPr>
            <w:tcW w:w="325" w:type="dxa"/>
            <w:shd w:val="clear" w:color="auto" w:fill="auto"/>
          </w:tcPr>
          <w:p w14:paraId="6955AE6B"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54" w:type="dxa"/>
            <w:shd w:val="clear" w:color="auto" w:fill="auto"/>
            <w:tcMar>
              <w:left w:w="78" w:type="dxa"/>
            </w:tcMar>
          </w:tcPr>
          <w:p w14:paraId="17111B69"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06554B2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1" w:type="dxa"/>
            <w:gridSpan w:val="2"/>
            <w:shd w:val="clear" w:color="auto" w:fill="auto"/>
            <w:tcMar>
              <w:left w:w="78" w:type="dxa"/>
              <w:right w:w="75" w:type="dxa"/>
            </w:tcMar>
          </w:tcPr>
          <w:p w14:paraId="113035D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5" w:type="dxa"/>
            <w:shd w:val="clear" w:color="auto" w:fill="auto"/>
            <w:tcMar>
              <w:left w:w="75" w:type="dxa"/>
            </w:tcMar>
          </w:tcPr>
          <w:p w14:paraId="018E2E75"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4698FE91"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766AE620"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4" w:type="dxa"/>
            <w:shd w:val="clear" w:color="auto" w:fill="auto"/>
            <w:tcMar>
              <w:left w:w="78" w:type="dxa"/>
            </w:tcMar>
          </w:tcPr>
          <w:p w14:paraId="7E0B630A"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15E37BEF"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gridSpan w:val="2"/>
            <w:shd w:val="clear" w:color="auto" w:fill="auto"/>
            <w:tcMar>
              <w:left w:w="78" w:type="dxa"/>
            </w:tcMar>
          </w:tcPr>
          <w:p w14:paraId="531638B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89" w:type="dxa"/>
            <w:shd w:val="clear" w:color="auto" w:fill="auto"/>
            <w:tcMar>
              <w:left w:w="78" w:type="dxa"/>
              <w:right w:w="10" w:type="dxa"/>
            </w:tcMar>
          </w:tcPr>
          <w:p w14:paraId="1689D956"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39" w:type="dxa"/>
            <w:gridSpan w:val="5"/>
            <w:shd w:val="clear" w:color="auto" w:fill="E7E7E7"/>
            <w:tcMar>
              <w:right w:w="10" w:type="dxa"/>
            </w:tcMar>
          </w:tcPr>
          <w:p w14:paraId="41637575"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574B9B80" w14:textId="77777777" w:rsidTr="006D32CC">
        <w:tblPrEx>
          <w:tblCellMar>
            <w:left w:w="10" w:type="dxa"/>
            <w:right w:w="75" w:type="dxa"/>
          </w:tblCellMar>
        </w:tblPrEx>
        <w:trPr>
          <w:trHeight w:val="294"/>
        </w:trPr>
        <w:tc>
          <w:tcPr>
            <w:tcW w:w="1074" w:type="dxa"/>
            <w:vMerge w:val="restart"/>
            <w:shd w:val="clear" w:color="auto" w:fill="E7E7E7"/>
            <w:tcMar>
              <w:right w:w="10" w:type="dxa"/>
            </w:tcMar>
          </w:tcPr>
          <w:p w14:paraId="0974BE22"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4"/>
              <w:ind w:left="0" w:right="196"/>
              <w:rPr>
                <w:sz w:val="16"/>
              </w:rPr>
            </w:pPr>
            <w:r>
              <w:rPr>
                <w:sz w:val="16"/>
              </w:rPr>
              <w:t>sede legale</w:t>
            </w:r>
          </w:p>
        </w:tc>
        <w:tc>
          <w:tcPr>
            <w:tcW w:w="781" w:type="dxa"/>
            <w:gridSpan w:val="3"/>
            <w:shd w:val="clear" w:color="auto" w:fill="E7E7E7"/>
          </w:tcPr>
          <w:p w14:paraId="5EAED08D" w14:textId="77777777" w:rsidR="00CA3784" w:rsidRDefault="00E31969">
            <w:pPr>
              <w:pStyle w:val="TableParagraph"/>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
              <w:rPr>
                <w:sz w:val="16"/>
              </w:rPr>
            </w:pPr>
            <w:r>
              <w:rPr>
                <w:sz w:val="16"/>
              </w:rPr>
              <w:t>comune</w:t>
            </w:r>
          </w:p>
        </w:tc>
        <w:tc>
          <w:tcPr>
            <w:tcW w:w="5988" w:type="dxa"/>
            <w:gridSpan w:val="16"/>
            <w:shd w:val="clear" w:color="auto" w:fill="auto"/>
            <w:tcMar>
              <w:left w:w="75" w:type="dxa"/>
              <w:right w:w="10" w:type="dxa"/>
            </w:tcMar>
          </w:tcPr>
          <w:p w14:paraId="7383A5E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85" w:type="dxa"/>
            <w:gridSpan w:val="2"/>
            <w:shd w:val="clear" w:color="auto" w:fill="E7E7E7"/>
            <w:tcMar>
              <w:right w:w="78" w:type="dxa"/>
            </w:tcMar>
          </w:tcPr>
          <w:p w14:paraId="1C7FC830"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952" w:type="dxa"/>
            <w:gridSpan w:val="2"/>
            <w:shd w:val="clear" w:color="auto" w:fill="auto"/>
            <w:tcMar>
              <w:left w:w="78" w:type="dxa"/>
              <w:right w:w="10" w:type="dxa"/>
            </w:tcMar>
          </w:tcPr>
          <w:p w14:paraId="6D2FA14B"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3BC73380" w14:textId="77777777" w:rsidTr="006D32CC">
        <w:tblPrEx>
          <w:tblCellMar>
            <w:left w:w="10" w:type="dxa"/>
            <w:right w:w="75" w:type="dxa"/>
          </w:tblCellMar>
        </w:tblPrEx>
        <w:trPr>
          <w:trHeight w:val="294"/>
        </w:trPr>
        <w:tc>
          <w:tcPr>
            <w:tcW w:w="1074" w:type="dxa"/>
            <w:vMerge/>
            <w:shd w:val="clear" w:color="auto" w:fill="E7E7E7"/>
            <w:tcMar>
              <w:right w:w="10" w:type="dxa"/>
            </w:tcMar>
          </w:tcPr>
          <w:p w14:paraId="0A997504"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781" w:type="dxa"/>
            <w:gridSpan w:val="3"/>
            <w:shd w:val="clear" w:color="auto" w:fill="E7E7E7"/>
          </w:tcPr>
          <w:p w14:paraId="3C2AC311" w14:textId="77777777" w:rsidR="00CA3784" w:rsidRDefault="00E31969">
            <w:pPr>
              <w:pStyle w:val="TableParagraph"/>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
              <w:rPr>
                <w:sz w:val="16"/>
              </w:rPr>
            </w:pPr>
            <w:proofErr w:type="spellStart"/>
            <w:r>
              <w:rPr>
                <w:sz w:val="16"/>
              </w:rPr>
              <w:t>c.a.p.</w:t>
            </w:r>
            <w:proofErr w:type="spellEnd"/>
          </w:p>
        </w:tc>
        <w:tc>
          <w:tcPr>
            <w:tcW w:w="1258" w:type="dxa"/>
            <w:gridSpan w:val="3"/>
            <w:shd w:val="clear" w:color="auto" w:fill="auto"/>
            <w:tcMar>
              <w:left w:w="75" w:type="dxa"/>
              <w:right w:w="10" w:type="dxa"/>
            </w:tcMar>
          </w:tcPr>
          <w:p w14:paraId="4F8A27E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18" w:type="dxa"/>
            <w:gridSpan w:val="3"/>
            <w:shd w:val="clear" w:color="auto" w:fill="E7E7E7"/>
            <w:tcMar>
              <w:right w:w="78" w:type="dxa"/>
            </w:tcMar>
          </w:tcPr>
          <w:p w14:paraId="0228F899" w14:textId="77777777" w:rsidR="00CA3784" w:rsidRDefault="00E31969">
            <w:pPr>
              <w:pStyle w:val="TableParagraph"/>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
              <w:rPr>
                <w:sz w:val="16"/>
              </w:rPr>
            </w:pPr>
            <w:r>
              <w:rPr>
                <w:sz w:val="16"/>
              </w:rPr>
              <w:t>indirizzo</w:t>
            </w:r>
          </w:p>
        </w:tc>
        <w:tc>
          <w:tcPr>
            <w:tcW w:w="5849" w:type="dxa"/>
            <w:gridSpan w:val="14"/>
            <w:shd w:val="clear" w:color="auto" w:fill="auto"/>
            <w:tcMar>
              <w:left w:w="78" w:type="dxa"/>
              <w:right w:w="10" w:type="dxa"/>
            </w:tcMar>
          </w:tcPr>
          <w:p w14:paraId="78D5C3D8"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E0053A" w14:paraId="33199392" w14:textId="77777777" w:rsidTr="00A63AD3">
        <w:tblPrEx>
          <w:tblCellMar>
            <w:left w:w="10" w:type="dxa"/>
            <w:right w:w="75" w:type="dxa"/>
          </w:tblCellMar>
        </w:tblPrEx>
        <w:trPr>
          <w:trHeight w:val="294"/>
        </w:trPr>
        <w:tc>
          <w:tcPr>
            <w:tcW w:w="1074" w:type="dxa"/>
            <w:shd w:val="clear" w:color="auto" w:fill="E7E7E7"/>
            <w:tcMar>
              <w:right w:w="78" w:type="dxa"/>
            </w:tcMar>
          </w:tcPr>
          <w:p w14:paraId="640F93FC"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gramStart"/>
            <w:r>
              <w:rPr>
                <w:sz w:val="16"/>
              </w:rPr>
              <w:t>O</w:t>
            </w:r>
            <w:r>
              <w:rPr>
                <w:sz w:val="13"/>
              </w:rPr>
              <w:t xml:space="preserve">NLUS </w:t>
            </w:r>
            <w:r>
              <w:rPr>
                <w:sz w:val="16"/>
              </w:rPr>
              <w:t>?</w:t>
            </w:r>
            <w:proofErr w:type="gramEnd"/>
          </w:p>
        </w:tc>
        <w:tc>
          <w:tcPr>
            <w:tcW w:w="372" w:type="dxa"/>
            <w:shd w:val="clear" w:color="auto" w:fill="auto"/>
            <w:tcMar>
              <w:left w:w="78" w:type="dxa"/>
              <w:right w:w="5" w:type="dxa"/>
            </w:tcMar>
          </w:tcPr>
          <w:p w14:paraId="44AD0642" w14:textId="77777777" w:rsidR="00E0053A" w:rsidRDefault="00E0053A">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
              <w:ind w:left="0"/>
              <w:rPr>
                <w:rFonts w:ascii="Wingdings" w:eastAsia="Wingdings" w:hAnsi="Wingdings"/>
                <w:sz w:val="20"/>
              </w:rPr>
            </w:pPr>
            <w:r>
              <w:rPr>
                <w:rFonts w:ascii="Wingdings" w:eastAsia="Wingdings" w:hAnsi="Wingdings"/>
                <w:color w:val="303030"/>
                <w:sz w:val="20"/>
              </w:rPr>
              <w:t></w:t>
            </w:r>
          </w:p>
        </w:tc>
        <w:tc>
          <w:tcPr>
            <w:tcW w:w="409" w:type="dxa"/>
            <w:gridSpan w:val="2"/>
            <w:shd w:val="clear" w:color="auto" w:fill="auto"/>
            <w:tcMar>
              <w:left w:w="5" w:type="dxa"/>
              <w:right w:w="78" w:type="dxa"/>
            </w:tcMar>
          </w:tcPr>
          <w:p w14:paraId="3CD5F867" w14:textId="77777777" w:rsidR="00E0053A" w:rsidRDefault="00E0053A">
            <w:pPr>
              <w:pStyle w:val="TableParagraph"/>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70"/>
              <w:rPr>
                <w:sz w:val="18"/>
              </w:rPr>
            </w:pPr>
            <w:r>
              <w:rPr>
                <w:sz w:val="18"/>
              </w:rPr>
              <w:t>no</w:t>
            </w:r>
          </w:p>
        </w:tc>
        <w:tc>
          <w:tcPr>
            <w:tcW w:w="441" w:type="dxa"/>
            <w:shd w:val="clear" w:color="auto" w:fill="auto"/>
            <w:tcMar>
              <w:left w:w="78" w:type="dxa"/>
              <w:right w:w="5" w:type="dxa"/>
            </w:tcMar>
          </w:tcPr>
          <w:p w14:paraId="77A76CDE" w14:textId="77777777" w:rsidR="00E0053A" w:rsidRDefault="00E0053A">
            <w:pPr>
              <w:pStyle w:val="TableParagraph"/>
              <w:tabs>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30"/>
              <w:rPr>
                <w:rFonts w:ascii="Wingdings" w:eastAsia="Wingdings" w:hAnsi="Wingdings"/>
                <w:sz w:val="20"/>
              </w:rPr>
            </w:pPr>
            <w:r>
              <w:rPr>
                <w:rFonts w:ascii="Wingdings" w:eastAsia="Wingdings" w:hAnsi="Wingdings"/>
                <w:color w:val="303030"/>
                <w:sz w:val="20"/>
              </w:rPr>
              <w:t></w:t>
            </w:r>
          </w:p>
        </w:tc>
        <w:tc>
          <w:tcPr>
            <w:tcW w:w="3742" w:type="dxa"/>
            <w:gridSpan w:val="12"/>
            <w:shd w:val="clear" w:color="auto" w:fill="auto"/>
            <w:tcMar>
              <w:left w:w="5" w:type="dxa"/>
              <w:right w:w="10" w:type="dxa"/>
            </w:tcMar>
          </w:tcPr>
          <w:p w14:paraId="6D087E9A" w14:textId="77777777" w:rsidR="00E0053A" w:rsidRDefault="00E0053A" w:rsidP="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r>
              <w:rPr>
                <w:b/>
                <w:sz w:val="18"/>
              </w:rPr>
              <w:t>sì</w:t>
            </w:r>
            <w:r>
              <w:rPr>
                <w:sz w:val="18"/>
              </w:rPr>
              <w:t>: n° decreto iscrizione anagrafe unica</w:t>
            </w:r>
          </w:p>
        </w:tc>
        <w:tc>
          <w:tcPr>
            <w:tcW w:w="1871" w:type="dxa"/>
            <w:gridSpan w:val="4"/>
            <w:shd w:val="clear" w:color="auto" w:fill="auto"/>
          </w:tcPr>
          <w:p w14:paraId="79EDC0D2"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p>
        </w:tc>
        <w:tc>
          <w:tcPr>
            <w:tcW w:w="935" w:type="dxa"/>
            <w:gridSpan w:val="2"/>
            <w:shd w:val="clear" w:color="auto" w:fill="auto"/>
          </w:tcPr>
          <w:p w14:paraId="310B2144"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r>
              <w:rPr>
                <w:sz w:val="18"/>
              </w:rPr>
              <w:t>data</w:t>
            </w:r>
          </w:p>
        </w:tc>
        <w:tc>
          <w:tcPr>
            <w:tcW w:w="936" w:type="dxa"/>
            <w:shd w:val="clear" w:color="auto" w:fill="auto"/>
          </w:tcPr>
          <w:p w14:paraId="1307F39D"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p>
        </w:tc>
      </w:tr>
    </w:tbl>
    <w:p w14:paraId="773F1117" w14:textId="77777777" w:rsidR="00CA3784" w:rsidRDefault="00E31969">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9" w:after="59"/>
        <w:ind w:left="194"/>
        <w:rPr>
          <w:sz w:val="18"/>
        </w:rPr>
      </w:pPr>
      <w:r>
        <w:rPr>
          <w:sz w:val="18"/>
        </w:rPr>
        <w:t>recapiti per corrispondenza</w:t>
      </w:r>
    </w:p>
    <w:tbl>
      <w:tblPr>
        <w:tblW w:w="0" w:type="auto"/>
        <w:tblInd w:w="124" w:type="dxa"/>
        <w:tblBorders>
          <w:top w:val="single" w:sz="4" w:space="0" w:color="818181"/>
          <w:left w:val="single" w:sz="4" w:space="0" w:color="818181"/>
          <w:bottom w:val="single" w:sz="4" w:space="0" w:color="818181"/>
          <w:right w:val="single" w:sz="4" w:space="0" w:color="818181"/>
          <w:insideV w:val="single" w:sz="31" w:space="0" w:color="818181"/>
        </w:tblBorders>
        <w:tblLayout w:type="fixed"/>
        <w:tblCellMar>
          <w:left w:w="78" w:type="dxa"/>
          <w:right w:w="10" w:type="dxa"/>
        </w:tblCellMar>
        <w:tblLook w:val="04A0" w:firstRow="1" w:lastRow="0" w:firstColumn="1" w:lastColumn="0" w:noHBand="0" w:noVBand="1"/>
      </w:tblPr>
      <w:tblGrid>
        <w:gridCol w:w="830"/>
        <w:gridCol w:w="2317"/>
        <w:gridCol w:w="1842"/>
        <w:gridCol w:w="4790"/>
      </w:tblGrid>
      <w:tr w:rsidR="00E0053A" w14:paraId="74BBA3AA" w14:textId="77777777" w:rsidTr="00A63AD3">
        <w:trPr>
          <w:trHeight w:val="433"/>
        </w:trPr>
        <w:tc>
          <w:tcPr>
            <w:tcW w:w="830" w:type="dxa"/>
            <w:tcBorders>
              <w:top w:val="single" w:sz="4" w:space="0" w:color="818181"/>
              <w:bottom w:val="single" w:sz="4" w:space="0" w:color="818181"/>
              <w:right w:val="single" w:sz="4" w:space="0" w:color="818181"/>
            </w:tcBorders>
            <w:shd w:val="clear" w:color="auto" w:fill="E7E7E7"/>
            <w:tcMar>
              <w:left w:w="10" w:type="dxa"/>
              <w:right w:w="78" w:type="dxa"/>
            </w:tcMar>
          </w:tcPr>
          <w:p w14:paraId="497FA361"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telefono</w:t>
            </w:r>
          </w:p>
        </w:tc>
        <w:tc>
          <w:tcPr>
            <w:tcW w:w="2317" w:type="dxa"/>
            <w:tcBorders>
              <w:top w:val="single" w:sz="4" w:space="0" w:color="818181"/>
              <w:left w:val="single" w:sz="4" w:space="0" w:color="818181"/>
              <w:bottom w:val="single" w:sz="4" w:space="0" w:color="818181"/>
              <w:right w:val="single" w:sz="4" w:space="0" w:color="818181"/>
            </w:tcBorders>
            <w:shd w:val="clear" w:color="auto" w:fill="auto"/>
          </w:tcPr>
          <w:p w14:paraId="40AB9C2D" w14:textId="77777777" w:rsidR="00E0053A" w:rsidRDefault="00E00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842"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12933F52"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gramStart"/>
            <w:r>
              <w:rPr>
                <w:sz w:val="16"/>
              </w:rPr>
              <w:t>PEC  (</w:t>
            </w:r>
            <w:proofErr w:type="gramEnd"/>
            <w:r>
              <w:rPr>
                <w:sz w:val="16"/>
              </w:rPr>
              <w:t>obbligatoria)</w:t>
            </w:r>
          </w:p>
        </w:tc>
        <w:tc>
          <w:tcPr>
            <w:tcW w:w="4790" w:type="dxa"/>
            <w:tcBorders>
              <w:top w:val="single" w:sz="4" w:space="0" w:color="818181"/>
              <w:left w:val="single" w:sz="4" w:space="0" w:color="818181"/>
              <w:bottom w:val="single" w:sz="4" w:space="0" w:color="818181"/>
            </w:tcBorders>
            <w:shd w:val="clear" w:color="auto" w:fill="auto"/>
            <w:tcMar>
              <w:right w:w="5" w:type="dxa"/>
            </w:tcMar>
          </w:tcPr>
          <w:p w14:paraId="35F0DF84" w14:textId="77777777" w:rsidR="00E0053A" w:rsidRDefault="00E00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5D82B35B"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sz w:val="14"/>
        </w:rPr>
      </w:pPr>
    </w:p>
    <w:p w14:paraId="7A279AF9" w14:textId="77777777" w:rsidR="00CA3784" w:rsidRDefault="00E31969">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5"/>
        <w:ind w:left="142"/>
        <w:jc w:val="both"/>
        <w:rPr>
          <w:b/>
          <w:sz w:val="20"/>
        </w:rPr>
      </w:pPr>
      <w:r>
        <w:rPr>
          <w:b/>
          <w:sz w:val="20"/>
        </w:rPr>
        <w:t>chiedo il rilascio della concessione per occupazione suolo per la realizzazione d</w:t>
      </w:r>
      <w:r w:rsidR="007E47BF">
        <w:rPr>
          <w:b/>
          <w:sz w:val="20"/>
        </w:rPr>
        <w:t>elle</w:t>
      </w:r>
      <w:r w:rsidR="00CF5000">
        <w:rPr>
          <w:b/>
          <w:sz w:val="20"/>
        </w:rPr>
        <w:t xml:space="preserve"> seguent</w:t>
      </w:r>
      <w:r w:rsidR="007E47BF">
        <w:rPr>
          <w:b/>
          <w:sz w:val="20"/>
        </w:rPr>
        <w:t>i</w:t>
      </w:r>
      <w:r w:rsidR="00BD3AC1">
        <w:rPr>
          <w:b/>
          <w:sz w:val="20"/>
        </w:rPr>
        <w:t xml:space="preserve"> rassegn</w:t>
      </w:r>
      <w:r w:rsidR="007E47BF">
        <w:rPr>
          <w:b/>
          <w:sz w:val="20"/>
        </w:rPr>
        <w:t>e</w:t>
      </w:r>
      <w:r w:rsidR="00BD3AC1">
        <w:rPr>
          <w:b/>
          <w:sz w:val="20"/>
        </w:rPr>
        <w:t xml:space="preserve"> hobbistic</w:t>
      </w:r>
      <w:r w:rsidR="007E47BF">
        <w:rPr>
          <w:b/>
          <w:sz w:val="20"/>
        </w:rPr>
        <w:t>he</w:t>
      </w:r>
      <w:r>
        <w:rPr>
          <w:b/>
          <w:sz w:val="20"/>
        </w:rPr>
        <w:t>:</w:t>
      </w:r>
    </w:p>
    <w:p w14:paraId="5C713865" w14:textId="77777777" w:rsidR="002335E9" w:rsidRPr="00CF504C" w:rsidRDefault="002335E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CF504C" w14:paraId="58EEDBB0" w14:textId="77777777" w:rsidTr="00BD3AC1">
        <w:trPr>
          <w:trHeight w:val="3534"/>
        </w:trPr>
        <w:tc>
          <w:tcPr>
            <w:tcW w:w="10490" w:type="dxa"/>
          </w:tcPr>
          <w:p w14:paraId="7E8D50EE"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Denominazione ORGANIZZATORE ________________________________</w:t>
            </w:r>
            <w:r>
              <w:rPr>
                <w:sz w:val="18"/>
                <w:szCs w:val="18"/>
              </w:rPr>
              <w:t>____________</w:t>
            </w:r>
            <w:r w:rsidRPr="00DE5CA1">
              <w:rPr>
                <w:sz w:val="18"/>
                <w:szCs w:val="18"/>
              </w:rPr>
              <w:t>__________________</w:t>
            </w:r>
          </w:p>
          <w:p w14:paraId="0E66BD4A"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1678790E"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1 (descrizione)_______________________________________</w:t>
            </w:r>
            <w:r>
              <w:rPr>
                <w:b/>
                <w:sz w:val="18"/>
                <w:szCs w:val="18"/>
              </w:rPr>
              <w:t>________</w:t>
            </w:r>
            <w:r w:rsidRPr="00DE5CA1">
              <w:rPr>
                <w:b/>
                <w:sz w:val="18"/>
                <w:szCs w:val="18"/>
              </w:rPr>
              <w:t>__________</w:t>
            </w:r>
          </w:p>
          <w:p w14:paraId="26C8D844" w14:textId="05C21C2D"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 xml:space="preserve">una delle aree tra quelle indicate all’art. 3 punto </w:t>
            </w:r>
            <w:r w:rsidR="00535AE7">
              <w:rPr>
                <w:i/>
                <w:sz w:val="18"/>
                <w:szCs w:val="18"/>
              </w:rPr>
              <w:t>2</w:t>
            </w:r>
            <w:r w:rsidRPr="00DE5CA1">
              <w:rPr>
                <w:i/>
                <w:sz w:val="18"/>
                <w:szCs w:val="18"/>
              </w:rPr>
              <w:t xml:space="preserve"> dell’avviso</w:t>
            </w:r>
            <w:r w:rsidRPr="00DE5CA1">
              <w:rPr>
                <w:sz w:val="18"/>
                <w:szCs w:val="18"/>
              </w:rPr>
              <w:t>)______</w:t>
            </w:r>
            <w:r>
              <w:rPr>
                <w:sz w:val="18"/>
                <w:szCs w:val="18"/>
              </w:rPr>
              <w:t>_________________</w:t>
            </w:r>
            <w:r w:rsidRPr="00DE5CA1">
              <w:rPr>
                <w:sz w:val="18"/>
                <w:szCs w:val="18"/>
              </w:rPr>
              <w:t>___________</w:t>
            </w:r>
          </w:p>
          <w:p w14:paraId="021D7BCD" w14:textId="77777777" w:rsidR="00750609"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40232BCF"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2 (descrizione)_____________________________</w:t>
            </w:r>
            <w:r>
              <w:rPr>
                <w:b/>
                <w:sz w:val="18"/>
                <w:szCs w:val="18"/>
              </w:rPr>
              <w:t>________</w:t>
            </w:r>
            <w:r w:rsidRPr="00DE5CA1">
              <w:rPr>
                <w:b/>
                <w:sz w:val="18"/>
                <w:szCs w:val="18"/>
              </w:rPr>
              <w:t>____________________</w:t>
            </w:r>
          </w:p>
          <w:p w14:paraId="205470DB" w14:textId="0A840B6F"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 xml:space="preserve">una delle aree tra quelle indicate all’art. 3 punto </w:t>
            </w:r>
            <w:r w:rsidR="00535AE7">
              <w:rPr>
                <w:i/>
                <w:sz w:val="18"/>
                <w:szCs w:val="18"/>
              </w:rPr>
              <w:t>2</w:t>
            </w:r>
            <w:r w:rsidRPr="00DE5CA1">
              <w:rPr>
                <w:i/>
                <w:sz w:val="18"/>
                <w:szCs w:val="18"/>
              </w:rPr>
              <w:t xml:space="preserve"> dell’avviso</w:t>
            </w:r>
            <w:r w:rsidRPr="00DE5CA1">
              <w:rPr>
                <w:sz w:val="18"/>
                <w:szCs w:val="18"/>
              </w:rPr>
              <w:t>)______</w:t>
            </w:r>
            <w:r>
              <w:rPr>
                <w:sz w:val="18"/>
                <w:szCs w:val="18"/>
              </w:rPr>
              <w:t>_________________</w:t>
            </w:r>
            <w:r w:rsidRPr="00DE5CA1">
              <w:rPr>
                <w:sz w:val="18"/>
                <w:szCs w:val="18"/>
              </w:rPr>
              <w:t>___________</w:t>
            </w:r>
          </w:p>
          <w:p w14:paraId="627A4511" w14:textId="77777777" w:rsidR="00750609"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07B89045"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3 (descrizione)________________________________________</w:t>
            </w:r>
            <w:r>
              <w:rPr>
                <w:b/>
                <w:sz w:val="18"/>
                <w:szCs w:val="18"/>
              </w:rPr>
              <w:t>________</w:t>
            </w:r>
            <w:r w:rsidRPr="00DE5CA1">
              <w:rPr>
                <w:b/>
                <w:sz w:val="18"/>
                <w:szCs w:val="18"/>
              </w:rPr>
              <w:t>_________</w:t>
            </w:r>
          </w:p>
          <w:p w14:paraId="4E835A8B" w14:textId="42656354"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 xml:space="preserve">una delle aree tra quelle indicate all’art. 3 punto </w:t>
            </w:r>
            <w:r w:rsidR="00535AE7">
              <w:rPr>
                <w:i/>
                <w:sz w:val="18"/>
                <w:szCs w:val="18"/>
              </w:rPr>
              <w:t>2</w:t>
            </w:r>
            <w:r w:rsidRPr="00DE5CA1">
              <w:rPr>
                <w:i/>
                <w:sz w:val="18"/>
                <w:szCs w:val="18"/>
              </w:rPr>
              <w:t xml:space="preserve"> dell’avviso</w:t>
            </w:r>
            <w:r w:rsidRPr="00DE5CA1">
              <w:rPr>
                <w:sz w:val="18"/>
                <w:szCs w:val="18"/>
              </w:rPr>
              <w:t>)______</w:t>
            </w:r>
            <w:r>
              <w:rPr>
                <w:sz w:val="18"/>
                <w:szCs w:val="18"/>
              </w:rPr>
              <w:t>_________________</w:t>
            </w:r>
            <w:r w:rsidRPr="00DE5CA1">
              <w:rPr>
                <w:sz w:val="18"/>
                <w:szCs w:val="18"/>
              </w:rPr>
              <w:t>___________</w:t>
            </w:r>
          </w:p>
          <w:p w14:paraId="2035582C" w14:textId="77777777" w:rsidR="00750609" w:rsidRPr="00DE5CA1" w:rsidRDefault="00750609" w:rsidP="007506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
              <w:jc w:val="both"/>
              <w:rPr>
                <w:b/>
                <w:color w:val="FF0000"/>
                <w:szCs w:val="18"/>
              </w:rPr>
            </w:pPr>
          </w:p>
          <w:p w14:paraId="440C1F22" w14:textId="1ADC3A42" w:rsidR="00BD3AC1" w:rsidRDefault="00750609" w:rsidP="00535AE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val="0"/>
                <w:szCs w:val="18"/>
              </w:rPr>
            </w:pPr>
            <w:r>
              <w:rPr>
                <w:b/>
                <w:szCs w:val="18"/>
              </w:rPr>
              <w:t xml:space="preserve">NOTA: </w:t>
            </w:r>
            <w:r w:rsidRPr="00DE5CA1">
              <w:rPr>
                <w:b/>
                <w:szCs w:val="18"/>
              </w:rPr>
              <w:t xml:space="preserve">CIASCUN ORGANIZZATORE PUO’ EFFETTUARE </w:t>
            </w:r>
            <w:r>
              <w:rPr>
                <w:b/>
                <w:szCs w:val="18"/>
              </w:rPr>
              <w:t>NON PIU’ DI 3 INIZIATIVE</w:t>
            </w:r>
            <w:r w:rsidR="00941172">
              <w:rPr>
                <w:b/>
                <w:szCs w:val="18"/>
              </w:rPr>
              <w:t xml:space="preserve"> DIVERSE TRA LORO</w:t>
            </w:r>
            <w:r w:rsidRPr="00DE5CA1">
              <w:rPr>
                <w:b/>
                <w:szCs w:val="18"/>
              </w:rPr>
              <w:t xml:space="preserve">. </w:t>
            </w:r>
            <w:r w:rsidR="00535AE7" w:rsidRPr="00BF76E0">
              <w:rPr>
                <w:b/>
                <w:i w:val="0"/>
                <w:szCs w:val="18"/>
              </w:rPr>
              <w:t>L’INIZIATIVA PUÒ ARTICOLARSI/SNODARSI NEL TEMPO IN PIÙ EDIZIONI.</w:t>
            </w:r>
          </w:p>
          <w:p w14:paraId="31DF272E" w14:textId="0F54D215" w:rsidR="00535AE7" w:rsidRPr="00535AE7" w:rsidRDefault="00535AE7" w:rsidP="00535AE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val="0"/>
                <w:szCs w:val="18"/>
              </w:rPr>
            </w:pPr>
          </w:p>
        </w:tc>
      </w:tr>
    </w:tbl>
    <w:p w14:paraId="5E6ECFD1" w14:textId="77777777" w:rsidR="002335E9" w:rsidRDefault="002335E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5C277FCF" w14:textId="77777777" w:rsidR="002335E9" w:rsidRDefault="002335E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725EFDD7" w14:textId="2F59F109" w:rsidR="00B42195" w:rsidRDefault="00B4219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2880AE21" w14:textId="77777777" w:rsidR="00941172" w:rsidRDefault="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413D128C" w14:textId="77777777" w:rsidR="00840CCF" w:rsidRPr="00BD3AC1" w:rsidRDefault="00840CCF">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r w:rsidRPr="00BD3AC1">
        <w:rPr>
          <w:b/>
          <w:sz w:val="24"/>
          <w:szCs w:val="24"/>
          <w:u w:val="single"/>
        </w:rPr>
        <w:lastRenderedPageBreak/>
        <w:t>RELAZIONE DI PRESENTAZIONE DELL’INIZIATIVA</w:t>
      </w:r>
    </w:p>
    <w:p w14:paraId="12D4B859" w14:textId="77777777" w:rsidR="0089519A" w:rsidRPr="005464A7" w:rsidRDefault="0089519A" w:rsidP="0089519A">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p>
    <w:p w14:paraId="05B0E2C9" w14:textId="77777777" w:rsidR="0089519A" w:rsidRPr="005464A7" w:rsidRDefault="0089519A" w:rsidP="00B42195">
      <w:pPr>
        <w:pStyle w:val="Corpotesto"/>
        <w:numPr>
          <w:ilvl w:val="0"/>
          <w:numId w:val="14"/>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5464A7">
        <w:rPr>
          <w:b/>
          <w:sz w:val="20"/>
        </w:rPr>
        <w:t>Prodotti trattati</w:t>
      </w:r>
    </w:p>
    <w:p w14:paraId="6DF8F230" w14:textId="77777777" w:rsidR="00917487" w:rsidRDefault="00BD3AC1" w:rsidP="00CF50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18"/>
        </w:rPr>
      </w:pPr>
      <w:r>
        <w:rPr>
          <w:szCs w:val="18"/>
        </w:rPr>
        <w:t>(descrivere dettagliatamente i prodotti trattati rispetto alle loro caratteristiche di o</w:t>
      </w:r>
      <w:r w:rsidR="007A4D1F" w:rsidRPr="005464A7">
        <w:rPr>
          <w:szCs w:val="18"/>
        </w:rPr>
        <w:t>riginalità e varietà</w:t>
      </w:r>
      <w:r>
        <w:rPr>
          <w:szCs w:val="18"/>
        </w:rPr>
        <w:t>)</w:t>
      </w:r>
    </w:p>
    <w:p w14:paraId="02700BFC" w14:textId="77777777" w:rsidR="00750609" w:rsidRPr="005464A7" w:rsidRDefault="00750609" w:rsidP="00CF50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1F886F6E" w14:textId="77777777" w:rsidR="00917487" w:rsidRPr="00BD3AC1" w:rsidRDefault="00233C19" w:rsidP="00233C1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BD3AC1">
        <w:rPr>
          <w:sz w:val="20"/>
        </w:rPr>
        <w:t>____________________________________________________________________</w:t>
      </w:r>
      <w:r w:rsidR="00BD3AC1">
        <w:rPr>
          <w:sz w:val="20"/>
        </w:rPr>
        <w:t>_________</w:t>
      </w:r>
      <w:r w:rsidRPr="00BD3AC1">
        <w:rPr>
          <w:sz w:val="20"/>
        </w:rPr>
        <w:t>_</w:t>
      </w:r>
    </w:p>
    <w:p w14:paraId="5027A13C" w14:textId="77777777" w:rsidR="00233C19" w:rsidRPr="005464A7" w:rsidRDefault="00233C1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1B615636" w14:textId="77777777" w:rsidR="00BD3AC1" w:rsidRPr="00BD3AC1"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BD3AC1">
        <w:rPr>
          <w:sz w:val="20"/>
        </w:rPr>
        <w:t>____________________________________________________________________</w:t>
      </w:r>
      <w:r>
        <w:rPr>
          <w:sz w:val="20"/>
        </w:rPr>
        <w:t>_________</w:t>
      </w:r>
      <w:r w:rsidRPr="00BD3AC1">
        <w:rPr>
          <w:sz w:val="20"/>
        </w:rPr>
        <w:t>_</w:t>
      </w:r>
    </w:p>
    <w:p w14:paraId="0035202D" w14:textId="77777777" w:rsidR="00233C19" w:rsidRPr="005464A7" w:rsidRDefault="00233C19" w:rsidP="00233C1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11200790" w14:textId="77777777" w:rsidR="00233C19" w:rsidRPr="005464A7" w:rsidRDefault="00233C19" w:rsidP="00535B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rPr>
      </w:pPr>
    </w:p>
    <w:p w14:paraId="14CECF0C" w14:textId="77777777" w:rsidR="00535B09" w:rsidRPr="005464A7" w:rsidRDefault="00535B09" w:rsidP="00B42195">
      <w:pPr>
        <w:pStyle w:val="Corpotesto"/>
        <w:numPr>
          <w:ilvl w:val="0"/>
          <w:numId w:val="14"/>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5464A7">
        <w:rPr>
          <w:b/>
          <w:sz w:val="20"/>
        </w:rPr>
        <w:t>Allestimento</w:t>
      </w:r>
    </w:p>
    <w:p w14:paraId="5CE9B5E3" w14:textId="77777777" w:rsidR="00CF5000" w:rsidRDefault="00CF5000" w:rsidP="00CF50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B97C0B">
        <w:rPr>
          <w:sz w:val="20"/>
        </w:rPr>
        <w:t xml:space="preserve">(descrivere l’allestimento dei banchi con dimensioni, tipologia, forme e colori delle coperture) </w:t>
      </w:r>
    </w:p>
    <w:p w14:paraId="0CF3B026" w14:textId="77777777" w:rsidR="00750609" w:rsidRPr="00B97C0B" w:rsidRDefault="00750609" w:rsidP="00CF50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7BB94FF5" w14:textId="77777777" w:rsidR="00BD3AC1" w:rsidRPr="00BD3AC1"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BD3AC1">
        <w:rPr>
          <w:sz w:val="20"/>
        </w:rPr>
        <w:t>____________________________________________________________________</w:t>
      </w:r>
      <w:r>
        <w:rPr>
          <w:sz w:val="20"/>
        </w:rPr>
        <w:t>_________</w:t>
      </w:r>
      <w:r w:rsidRPr="00BD3AC1">
        <w:rPr>
          <w:sz w:val="20"/>
        </w:rPr>
        <w:t>_</w:t>
      </w:r>
    </w:p>
    <w:p w14:paraId="0F3D6603" w14:textId="77777777" w:rsidR="00BD3AC1" w:rsidRPr="005464A7"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417F4C3E" w14:textId="77777777" w:rsidR="00BD3AC1" w:rsidRPr="00BD3AC1"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r w:rsidRPr="00BD3AC1">
        <w:rPr>
          <w:sz w:val="20"/>
        </w:rPr>
        <w:t>____________________________________________________________________</w:t>
      </w:r>
      <w:r>
        <w:rPr>
          <w:sz w:val="20"/>
        </w:rPr>
        <w:t>_________</w:t>
      </w:r>
      <w:r w:rsidRPr="00BD3AC1">
        <w:rPr>
          <w:sz w:val="20"/>
        </w:rPr>
        <w:t>_</w:t>
      </w:r>
    </w:p>
    <w:p w14:paraId="4B9CC77B" w14:textId="77777777" w:rsidR="00BD3AC1" w:rsidRPr="005464A7"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589D952B" w14:textId="77777777" w:rsidR="00B42195" w:rsidRPr="00BD3AC1" w:rsidRDefault="00B42195"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rPr>
      </w:pPr>
    </w:p>
    <w:p w14:paraId="30708A82" w14:textId="11AFE1AC" w:rsidR="00B42195" w:rsidRPr="00941172" w:rsidRDefault="00B42195" w:rsidP="00FD7EBB">
      <w:pPr>
        <w:pStyle w:val="Corpotesto"/>
        <w:numPr>
          <w:ilvl w:val="0"/>
          <w:numId w:val="14"/>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trike/>
          <w:sz w:val="20"/>
        </w:rPr>
      </w:pPr>
      <w:r w:rsidRPr="00941172">
        <w:rPr>
          <w:b/>
          <w:sz w:val="20"/>
        </w:rPr>
        <w:t>Iniziative abbiniate</w:t>
      </w:r>
    </w:p>
    <w:p w14:paraId="687E68AD" w14:textId="77777777" w:rsidR="00B42195" w:rsidRPr="00D22C0E" w:rsidRDefault="00B42195" w:rsidP="00B4219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B97C0B">
        <w:rPr>
          <w:sz w:val="20"/>
        </w:rPr>
        <w:t>(barrare la casella corrispondente)</w:t>
      </w:r>
    </w:p>
    <w:p w14:paraId="5482B1AD" w14:textId="77777777" w:rsidR="00B42195" w:rsidRPr="00D22C0E" w:rsidRDefault="00B42195" w:rsidP="00B4219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34E72B37" w14:textId="77777777" w:rsidR="00B42195" w:rsidRPr="00D22C0E" w:rsidRDefault="00B01D27" w:rsidP="00B4219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0"/>
        </w:rPr>
      </w:pPr>
      <w:r>
        <w:rPr>
          <w:noProof/>
          <w:sz w:val="20"/>
        </w:rPr>
        <w:pict w14:anchorId="386D38CC">
          <v:rect id="_x0000_s1117" style="position:absolute;left:0;text-align:left;margin-left:23.5pt;margin-top:3.25pt;width:5.05pt;height:5.5pt;z-index:251749375;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D22C0E">
        <w:rPr>
          <w:sz w:val="20"/>
        </w:rPr>
        <w:tab/>
        <w:t>Iniziative dimostrative o informative riguardanti il prodotto trattato, di apprezzabile interesse</w:t>
      </w:r>
    </w:p>
    <w:p w14:paraId="2371B001" w14:textId="77777777" w:rsidR="00B42195" w:rsidRPr="00D22C0E" w:rsidRDefault="00B42195" w:rsidP="00B4219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sidRPr="00D22C0E">
        <w:rPr>
          <w:sz w:val="20"/>
        </w:rPr>
        <w:t>Iniziative dimostrative o informative</w:t>
      </w:r>
      <w:r w:rsidR="00B01D27">
        <w:rPr>
          <w:noProof/>
          <w:sz w:val="20"/>
        </w:rPr>
        <w:pict w14:anchorId="5128C479">
          <v:rect id="_x0000_s1115" style="position:absolute;left:0;text-align:left;margin-left:23.5pt;margin-top:4.1pt;width:5.05pt;height:5.55pt;z-index:25174732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Pr="00D22C0E">
        <w:rPr>
          <w:sz w:val="20"/>
        </w:rPr>
        <w:t xml:space="preserve"> o di intrattenimento diverse dalle precedenti</w:t>
      </w:r>
    </w:p>
    <w:p w14:paraId="5B79D3BA" w14:textId="77777777" w:rsidR="00B42195" w:rsidRPr="00D22C0E" w:rsidRDefault="00B01D27" w:rsidP="00B4219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Pr>
          <w:noProof/>
          <w:sz w:val="20"/>
        </w:rPr>
        <w:pict w14:anchorId="2406320C">
          <v:rect id="_x0000_s1116" style="position:absolute;left:0;text-align:left;margin-left:23.5pt;margin-top:3.9pt;width:5.05pt;height:5.55pt;z-index:25174835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D22C0E">
        <w:rPr>
          <w:noProof/>
          <w:sz w:val="20"/>
        </w:rPr>
        <w:t>nessuna iniziativa</w:t>
      </w:r>
    </w:p>
    <w:p w14:paraId="6BBC7DB4" w14:textId="77777777" w:rsidR="00750609" w:rsidRPr="00D22C0E" w:rsidRDefault="00750609" w:rsidP="007506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584F995D" w14:textId="10D1FA48" w:rsidR="00941172" w:rsidRPr="00B967AD" w:rsidRDefault="00941172" w:rsidP="00FD7EBB">
      <w:pPr>
        <w:pStyle w:val="Corpotesto"/>
        <w:numPr>
          <w:ilvl w:val="0"/>
          <w:numId w:val="14"/>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B967AD">
        <w:rPr>
          <w:b/>
          <w:sz w:val="20"/>
        </w:rPr>
        <w:t>Proposta di realizzazione di iniziative in piazza Tricolore:</w:t>
      </w:r>
    </w:p>
    <w:p w14:paraId="00BB685E" w14:textId="77777777" w:rsidR="00941172" w:rsidRDefault="00941172"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Pr>
          <w:b/>
          <w:sz w:val="20"/>
        </w:rPr>
      </w:pPr>
    </w:p>
    <w:p w14:paraId="309FA0FC" w14:textId="28CA2A6B" w:rsidR="00941172" w:rsidRPr="00D22C0E" w:rsidRDefault="00941172"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0"/>
        </w:rPr>
      </w:pPr>
      <w:r>
        <w:rPr>
          <w:noProof/>
          <w:sz w:val="20"/>
        </w:rPr>
        <w:pict w14:anchorId="559E3A62">
          <v:rect id="_x0000_s1141" style="position:absolute;left:0;text-align:left;margin-left:23.5pt;margin-top:6.95pt;width:5.05pt;height:5.55pt;z-index:25176780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Pr>
          <w:sz w:val="20"/>
        </w:rPr>
        <w:t xml:space="preserve">maggiore o uguale a 2 </w:t>
      </w:r>
      <w:r>
        <w:rPr>
          <w:sz w:val="20"/>
        </w:rPr>
        <w:t>rassegne hobbistiche</w:t>
      </w:r>
    </w:p>
    <w:p w14:paraId="76EFBE48" w14:textId="536063BF" w:rsidR="00941172" w:rsidRPr="00D22C0E" w:rsidRDefault="00941172"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Pr>
          <w:sz w:val="20"/>
        </w:rPr>
        <w:t>almeno un</w:t>
      </w:r>
      <w:r>
        <w:rPr>
          <w:noProof/>
          <w:sz w:val="20"/>
        </w:rPr>
        <w:pict w14:anchorId="32329FB6">
          <v:rect id="_x0000_s1139" style="position:absolute;left:0;text-align:left;margin-left:23.5pt;margin-top:4.1pt;width:5.05pt;height:5.55pt;z-index:25176575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Pr>
          <w:sz w:val="20"/>
        </w:rPr>
        <w:t>a rassegna hobbistica</w:t>
      </w:r>
    </w:p>
    <w:p w14:paraId="44FBDCDC" w14:textId="2C392EEE" w:rsidR="00750609" w:rsidRDefault="00941172"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rPr>
      </w:pPr>
      <w:r>
        <w:rPr>
          <w:noProof/>
          <w:sz w:val="20"/>
        </w:rPr>
        <w:pict w14:anchorId="5B25E85A">
          <v:rect id="_x0000_s1140" style="position:absolute;left:0;text-align:left;margin-left:23.5pt;margin-top:3.9pt;width:5.05pt;height:5.55pt;z-index:25176678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Pr>
          <w:noProof/>
          <w:sz w:val="20"/>
        </w:rPr>
        <w:t xml:space="preserve">          </w:t>
      </w:r>
      <w:r w:rsidRPr="00D22C0E">
        <w:rPr>
          <w:noProof/>
          <w:sz w:val="20"/>
        </w:rPr>
        <w:t xml:space="preserve">nessuna </w:t>
      </w:r>
      <w:r>
        <w:rPr>
          <w:noProof/>
          <w:sz w:val="20"/>
        </w:rPr>
        <w:t>rassegna hobbistica</w:t>
      </w:r>
    </w:p>
    <w:p w14:paraId="0D54B991" w14:textId="77777777" w:rsidR="00750609" w:rsidRPr="00BD3AC1" w:rsidRDefault="00750609" w:rsidP="00BD3AC1">
      <w:pPr>
        <w:pStyle w:val="Corpotesto"/>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065FBAC2" w14:textId="77777777" w:rsidR="00BD3AC1" w:rsidRPr="005464A7" w:rsidRDefault="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218C581B" w14:textId="77777777" w:rsidR="00BD3AC1"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r w:rsidRPr="003F116C">
        <w:rPr>
          <w:b/>
          <w:sz w:val="24"/>
          <w:szCs w:val="24"/>
          <w:u w:val="single"/>
        </w:rPr>
        <w:t>DOCUMENTI ALLEGATI</w:t>
      </w:r>
    </w:p>
    <w:p w14:paraId="201CBD0E" w14:textId="4C524134" w:rsidR="00B42195" w:rsidRDefault="00B42195" w:rsidP="00B42195">
      <w:pPr>
        <w:tabs>
          <w:tab w:val="left" w:pos="993"/>
        </w:tabs>
        <w:overflowPunct w:val="0"/>
        <w:autoSpaceDE w:val="0"/>
        <w:autoSpaceDN w:val="0"/>
        <w:adjustRightInd w:val="0"/>
        <w:spacing w:before="120"/>
        <w:jc w:val="both"/>
        <w:textAlignment w:val="baseline"/>
        <w:rPr>
          <w:rFonts w:asciiTheme="minorHAnsi" w:hAnsiTheme="minorHAnsi"/>
          <w:szCs w:val="18"/>
          <w:u w:val="single"/>
        </w:rPr>
      </w:pPr>
      <w:r>
        <w:rPr>
          <w:rFonts w:asciiTheme="minorHAnsi" w:hAnsiTheme="minorHAnsi"/>
          <w:szCs w:val="18"/>
          <w:u w:val="single"/>
        </w:rPr>
        <w:t>Alla presente domanda è allegata la seguente documentazione</w:t>
      </w:r>
      <w:r w:rsidRPr="00DC26A1">
        <w:rPr>
          <w:rFonts w:asciiTheme="minorHAnsi" w:hAnsiTheme="minorHAnsi"/>
          <w:szCs w:val="18"/>
          <w:u w:val="single"/>
        </w:rPr>
        <w:t>:</w:t>
      </w:r>
    </w:p>
    <w:p w14:paraId="098D933D" w14:textId="77777777" w:rsidR="0099599A" w:rsidRPr="00535AE7" w:rsidRDefault="00B01D27" w:rsidP="00B42195">
      <w:pPr>
        <w:overflowPunct w:val="0"/>
        <w:autoSpaceDE w:val="0"/>
        <w:autoSpaceDN w:val="0"/>
        <w:adjustRightInd w:val="0"/>
        <w:spacing w:before="60"/>
        <w:ind w:left="426"/>
        <w:jc w:val="both"/>
        <w:textAlignment w:val="baseline"/>
        <w:rPr>
          <w:rFonts w:ascii="Calibri" w:hAnsi="Calibri"/>
          <w:b/>
          <w:szCs w:val="18"/>
        </w:rPr>
      </w:pPr>
      <w:r>
        <w:rPr>
          <w:rFonts w:ascii="Calibri" w:hAnsi="Calibri"/>
          <w:b/>
          <w:noProof/>
          <w:szCs w:val="18"/>
        </w:rPr>
        <w:pict w14:anchorId="1CBAB2E7">
          <v:rect id="_x0000_s1132" style="position:absolute;left:0;text-align:left;margin-left:5.65pt;margin-top:5.1pt;width:8.15pt;height:8.95pt;z-index:25175859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99599A" w:rsidRPr="00535AE7">
        <w:rPr>
          <w:rFonts w:ascii="Calibri" w:hAnsi="Calibri"/>
          <w:b/>
          <w:szCs w:val="18"/>
        </w:rPr>
        <w:t>fotocopia del documento di identità del dichiarante;</w:t>
      </w:r>
    </w:p>
    <w:p w14:paraId="175633C6" w14:textId="1477DE7B" w:rsidR="00B42195" w:rsidRPr="00535AE7" w:rsidRDefault="00B01D27" w:rsidP="00B42195">
      <w:pPr>
        <w:overflowPunct w:val="0"/>
        <w:autoSpaceDE w:val="0"/>
        <w:autoSpaceDN w:val="0"/>
        <w:adjustRightInd w:val="0"/>
        <w:spacing w:before="60"/>
        <w:ind w:left="426"/>
        <w:jc w:val="both"/>
        <w:textAlignment w:val="baseline"/>
        <w:rPr>
          <w:rFonts w:ascii="Calibri" w:hAnsi="Calibri"/>
          <w:szCs w:val="18"/>
        </w:rPr>
      </w:pPr>
      <w:r>
        <w:rPr>
          <w:rFonts w:asciiTheme="minorHAnsi" w:hAnsiTheme="minorHAnsi"/>
          <w:noProof/>
          <w:szCs w:val="18"/>
        </w:rPr>
        <w:pict w14:anchorId="416E18C4">
          <v:rect id="_x0000_s1124" style="position:absolute;left:0;text-align:left;margin-left:5.65pt;margin-top:5.5pt;width:8.15pt;height:8.95pt;z-index:25175142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b/>
          <w:szCs w:val="18"/>
        </w:rPr>
        <w:t>relazione</w:t>
      </w:r>
      <w:r w:rsidR="00B42195" w:rsidRPr="00535AE7">
        <w:rPr>
          <w:rFonts w:ascii="Calibri" w:hAnsi="Calibri"/>
          <w:szCs w:val="18"/>
        </w:rPr>
        <w:t xml:space="preserve"> di presentazione dell’iniziativa, con il relativo regolamento o, in mancanza, con indicazione delle modalità di selezione dei partecipanti;</w:t>
      </w:r>
    </w:p>
    <w:p w14:paraId="610CF7A3" w14:textId="77777777" w:rsidR="00B42195" w:rsidRPr="00535AE7" w:rsidRDefault="00B01D27"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37B8F0AB">
          <v:rect id="_x0000_s1125" style="position:absolute;left:0;text-align:left;margin-left:5.65pt;margin-top:4.95pt;width:8.15pt;height:8.95pt;z-index:25175244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szCs w:val="18"/>
        </w:rPr>
        <w:t>dichiarazione sostitutiva dell’atto di notorietà, resa ai sensi dell’art. 47 del D.P.R. n. 445/2000 sul modello allegato al presente avviso pubblico;</w:t>
      </w:r>
    </w:p>
    <w:p w14:paraId="498517B5" w14:textId="77777777" w:rsidR="00B42195" w:rsidRPr="00535AE7" w:rsidRDefault="00B01D27"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4CF5A550">
          <v:rect id="_x0000_s1126" style="position:absolute;left:0;text-align:left;margin-left:5.65pt;margin-top:4.8pt;width:8.15pt;height:8.95pt;z-index:25175347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szCs w:val="18"/>
        </w:rPr>
        <w:t xml:space="preserve">bozza della </w:t>
      </w:r>
      <w:r w:rsidR="00B42195" w:rsidRPr="00535AE7">
        <w:rPr>
          <w:rFonts w:ascii="Calibri" w:hAnsi="Calibri"/>
          <w:b/>
          <w:szCs w:val="18"/>
        </w:rPr>
        <w:t>locandina informativa</w:t>
      </w:r>
      <w:r w:rsidR="00B42195" w:rsidRPr="00535AE7">
        <w:rPr>
          <w:rFonts w:ascii="Calibri" w:hAnsi="Calibri"/>
          <w:szCs w:val="18"/>
        </w:rPr>
        <w:t>;</w:t>
      </w:r>
    </w:p>
    <w:p w14:paraId="11EB5F63" w14:textId="77777777" w:rsidR="00B42195" w:rsidRPr="00535AE7" w:rsidRDefault="00B01D27"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06D3DC10">
          <v:rect id="_x0000_s1127" style="position:absolute;left:0;text-align:left;margin-left:5.65pt;margin-top:5.85pt;width:8.15pt;height:8.95pt;z-index:251754495;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b/>
          <w:szCs w:val="18"/>
        </w:rPr>
        <w:t>fotografie</w:t>
      </w:r>
      <w:r w:rsidR="00B42195" w:rsidRPr="00535AE7">
        <w:rPr>
          <w:rFonts w:ascii="Calibri" w:hAnsi="Calibri"/>
          <w:szCs w:val="18"/>
        </w:rPr>
        <w:t xml:space="preserve"> dei gazebo o delle tende che saranno installati a copertura dei banchi espositivi ed eventuali fotografie di precedenti edizioni;</w:t>
      </w:r>
      <w:r w:rsidR="00B42195" w:rsidRPr="00535AE7">
        <w:rPr>
          <w:rFonts w:ascii="Calibri" w:hAnsi="Calibri"/>
          <w:b/>
          <w:szCs w:val="18"/>
        </w:rPr>
        <w:t xml:space="preserve"> </w:t>
      </w:r>
    </w:p>
    <w:p w14:paraId="0DB70A45" w14:textId="77777777" w:rsidR="00B42195" w:rsidRPr="00535AE7" w:rsidRDefault="00B01D27"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08ADF7CE">
          <v:rect id="_x0000_s1128" style="position:absolute;left:0;text-align:left;margin-left:5.65pt;margin-top:6.45pt;width:8.15pt;height:8.95pt;z-index:25175551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b/>
          <w:szCs w:val="18"/>
        </w:rPr>
        <w:t>planimetria</w:t>
      </w:r>
      <w:r w:rsidR="00B42195" w:rsidRPr="00535AE7">
        <w:rPr>
          <w:rFonts w:ascii="Calibri" w:hAnsi="Calibri"/>
          <w:szCs w:val="18"/>
        </w:rPr>
        <w:t xml:space="preserve"> dell’area richiesta con indicazione della collocazione dei banchi espositivi (sono allegate al presente avviso le mappe di alcune delle aree disponibili; per le altre aree si dovrà provvedere in autonomia a fornire una mappa in scala redatta in forma chiara ed esaustiva);</w:t>
      </w:r>
    </w:p>
    <w:p w14:paraId="4211C079" w14:textId="77777777" w:rsidR="00750609" w:rsidRPr="00535AE7" w:rsidRDefault="00B01D27" w:rsidP="00750609">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150850D6">
          <v:rect id="_x0000_s1134" style="position:absolute;left:0;text-align:left;margin-left:7.15pt;margin-top:6.65pt;width:8.15pt;height:8.95pt;z-index:25176063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750609" w:rsidRPr="00535AE7">
        <w:rPr>
          <w:rFonts w:ascii="Calibri" w:hAnsi="Calibri"/>
          <w:b/>
          <w:szCs w:val="18"/>
        </w:rPr>
        <w:t xml:space="preserve">elenco di tutti i </w:t>
      </w:r>
      <w:r w:rsidR="00750609" w:rsidRPr="00535AE7">
        <w:rPr>
          <w:rFonts w:ascii="Calibri" w:hAnsi="Calibri"/>
          <w:b/>
          <w:szCs w:val="18"/>
          <w:u w:val="single"/>
        </w:rPr>
        <w:t>potenziali</w:t>
      </w:r>
      <w:r w:rsidR="00750609" w:rsidRPr="00535AE7">
        <w:rPr>
          <w:rFonts w:ascii="Calibri" w:hAnsi="Calibri"/>
          <w:b/>
          <w:szCs w:val="18"/>
        </w:rPr>
        <w:t xml:space="preserve"> partecipanti</w:t>
      </w:r>
      <w:r w:rsidR="00750609" w:rsidRPr="00535AE7">
        <w:rPr>
          <w:rFonts w:ascii="Calibri" w:hAnsi="Calibri"/>
          <w:szCs w:val="18"/>
        </w:rPr>
        <w:t>, con indicazione di: cognome</w:t>
      </w:r>
      <w:r w:rsidR="00FB4EF3" w:rsidRPr="00535AE7">
        <w:rPr>
          <w:rFonts w:ascii="Calibri" w:hAnsi="Calibri"/>
          <w:szCs w:val="18"/>
        </w:rPr>
        <w:t xml:space="preserve">, </w:t>
      </w:r>
      <w:r w:rsidR="00750609" w:rsidRPr="00535AE7">
        <w:rPr>
          <w:rFonts w:ascii="Calibri" w:hAnsi="Calibri"/>
          <w:szCs w:val="18"/>
        </w:rPr>
        <w:t>nome</w:t>
      </w:r>
      <w:r w:rsidR="00FB4EF3" w:rsidRPr="00535AE7">
        <w:rPr>
          <w:rFonts w:ascii="Calibri" w:hAnsi="Calibri"/>
          <w:szCs w:val="18"/>
        </w:rPr>
        <w:t xml:space="preserve"> e codice fiscale</w:t>
      </w:r>
      <w:r w:rsidR="00750609" w:rsidRPr="00535AE7">
        <w:rPr>
          <w:rFonts w:ascii="Calibri" w:hAnsi="Calibri"/>
          <w:szCs w:val="18"/>
        </w:rPr>
        <w:t>, prodotti trattati;</w:t>
      </w:r>
    </w:p>
    <w:p w14:paraId="3E11BFC5" w14:textId="77777777" w:rsidR="00750609" w:rsidRPr="00750609" w:rsidRDefault="00B01D27" w:rsidP="00750609">
      <w:pPr>
        <w:overflowPunct w:val="0"/>
        <w:autoSpaceDE w:val="0"/>
        <w:autoSpaceDN w:val="0"/>
        <w:adjustRightInd w:val="0"/>
        <w:spacing w:before="60"/>
        <w:ind w:left="426"/>
        <w:jc w:val="both"/>
        <w:textAlignment w:val="baseline"/>
        <w:rPr>
          <w:rFonts w:asciiTheme="minorHAnsi" w:hAnsiTheme="minorHAnsi"/>
          <w:szCs w:val="18"/>
        </w:rPr>
      </w:pPr>
      <w:r>
        <w:rPr>
          <w:rFonts w:ascii="Calibri" w:hAnsi="Calibri"/>
          <w:noProof/>
          <w:szCs w:val="18"/>
        </w:rPr>
        <w:pict w14:anchorId="7B11E1A7">
          <v:rect id="_x0000_s1135" style="position:absolute;left:0;text-align:left;margin-left:7.15pt;margin-top:6.85pt;width:8.15pt;height:8.95pt;z-index:25176166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750609" w:rsidRPr="00535AE7">
        <w:rPr>
          <w:rFonts w:asciiTheme="minorHAnsi" w:hAnsiTheme="minorHAnsi"/>
          <w:b/>
          <w:szCs w:val="18"/>
        </w:rPr>
        <w:t>attestazione</w:t>
      </w:r>
      <w:r w:rsidR="00750609" w:rsidRPr="00535AE7">
        <w:rPr>
          <w:rFonts w:asciiTheme="minorHAnsi" w:hAnsiTheme="minorHAnsi"/>
          <w:szCs w:val="18"/>
        </w:rPr>
        <w:t xml:space="preserve"> di non essere operatore pro</w:t>
      </w:r>
      <w:r w:rsidR="00750609" w:rsidRPr="00DD6E31">
        <w:rPr>
          <w:rFonts w:asciiTheme="minorHAnsi" w:hAnsiTheme="minorHAnsi"/>
          <w:szCs w:val="18"/>
        </w:rPr>
        <w:t>fessionale del commercio o della produzione dei beni che espone, resa da ciascun partecipante nella forma della dichiarazione sostitutiva dell’atto di notorietà, di cui all’art. 47 del D.P.R. n. 445/2000</w:t>
      </w:r>
      <w:r w:rsidR="00750609">
        <w:rPr>
          <w:rFonts w:ascii="Calibri" w:hAnsi="Calibri"/>
          <w:i/>
          <w:szCs w:val="18"/>
        </w:rPr>
        <w:t>;</w:t>
      </w:r>
    </w:p>
    <w:p w14:paraId="172E8841" w14:textId="405E8E08" w:rsidR="00BD3AC1" w:rsidRPr="00941172" w:rsidRDefault="00B01D27" w:rsidP="00941172">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780AC18B">
          <v:rect id="_x0000_s1136" style="position:absolute;left:0;text-align:left;margin-left:7.15pt;margin-top:6.25pt;width:8.15pt;height:8.2pt;flip:x;z-index:25176268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750609">
        <w:rPr>
          <w:rFonts w:ascii="Calibri" w:hAnsi="Calibri"/>
          <w:szCs w:val="18"/>
        </w:rPr>
        <w:t xml:space="preserve">relazione descrittiva circa le </w:t>
      </w:r>
      <w:r w:rsidR="00750609">
        <w:rPr>
          <w:rFonts w:ascii="Calibri" w:hAnsi="Calibri"/>
          <w:b/>
          <w:szCs w:val="18"/>
        </w:rPr>
        <w:t xml:space="preserve">modalità di </w:t>
      </w:r>
      <w:r w:rsidR="00750609" w:rsidRPr="00535AE7">
        <w:rPr>
          <w:rFonts w:ascii="Calibri" w:hAnsi="Calibri"/>
          <w:b/>
          <w:szCs w:val="18"/>
        </w:rPr>
        <w:t>approvvigionamento</w:t>
      </w:r>
      <w:r w:rsidR="00750609" w:rsidRPr="00535AE7">
        <w:rPr>
          <w:rFonts w:ascii="Calibri" w:hAnsi="Calibri"/>
          <w:szCs w:val="18"/>
        </w:rPr>
        <w:t xml:space="preserve"> elettrico e idrico (ove occorrano), di smaltimento dei rifiuti prodotti e di pulizia dell’area;</w:t>
      </w:r>
      <w:r>
        <w:rPr>
          <w:rFonts w:ascii="Calibri" w:hAnsi="Calibri"/>
          <w:strike/>
          <w:noProof/>
          <w:szCs w:val="18"/>
          <w:highlight w:val="lightGray"/>
        </w:rPr>
        <w:pict w14:anchorId="4FAFF7B1">
          <v:rect id="_x0000_s1137" style="position:absolute;left:0;text-align:left;margin-left:6.4pt;margin-top:5.45pt;width:8.15pt;height:8.95pt;z-index:25176371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p>
    <w:p w14:paraId="6F2DE154" w14:textId="77777777" w:rsidR="00BD3AC1" w:rsidRPr="00DC26A1" w:rsidRDefault="00B01D27" w:rsidP="00BD3AC1">
      <w:pPr>
        <w:overflowPunct w:val="0"/>
        <w:autoSpaceDE w:val="0"/>
        <w:autoSpaceDN w:val="0"/>
        <w:adjustRightInd w:val="0"/>
        <w:spacing w:before="60"/>
        <w:ind w:left="426" w:hanging="426"/>
        <w:jc w:val="both"/>
        <w:textAlignment w:val="baseline"/>
        <w:rPr>
          <w:rFonts w:asciiTheme="minorHAnsi" w:hAnsiTheme="minorHAnsi"/>
          <w:szCs w:val="18"/>
        </w:rPr>
      </w:pPr>
      <w:r>
        <w:rPr>
          <w:rFonts w:asciiTheme="minorHAnsi" w:hAnsiTheme="minorHAnsi"/>
          <w:noProof/>
          <w:szCs w:val="18"/>
        </w:rPr>
        <w:pict w14:anchorId="2CBE276E">
          <v:rect id="_x0000_s1130" style="position:absolute;left:0;text-align:left;margin-left:5.65pt;margin-top:5.7pt;width:8.15pt;height:8.95pt;z-index:25175756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D3AC1">
        <w:rPr>
          <w:rFonts w:asciiTheme="minorHAnsi" w:hAnsiTheme="minorHAnsi"/>
          <w:szCs w:val="18"/>
        </w:rPr>
        <w:tab/>
        <w:t>altro (eventuale</w:t>
      </w:r>
      <w:proofErr w:type="gramStart"/>
      <w:r w:rsidR="00BD3AC1">
        <w:rPr>
          <w:rFonts w:asciiTheme="minorHAnsi" w:hAnsiTheme="minorHAnsi"/>
          <w:szCs w:val="18"/>
        </w:rPr>
        <w:t>) :</w:t>
      </w:r>
      <w:proofErr w:type="gramEnd"/>
      <w:r w:rsidR="00BD3AC1">
        <w:rPr>
          <w:rFonts w:asciiTheme="minorHAnsi" w:hAnsiTheme="minorHAnsi"/>
          <w:szCs w:val="18"/>
        </w:rPr>
        <w:t xml:space="preserve"> ……………………………………………………………………………………………………………………………………….</w:t>
      </w:r>
    </w:p>
    <w:p w14:paraId="4E2A4ACD" w14:textId="77777777" w:rsidR="00750609" w:rsidRDefault="00750609"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p>
    <w:p w14:paraId="28F6E492" w14:textId="77777777" w:rsidR="00B67B97" w:rsidRDefault="00B67B97"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p>
    <w:p w14:paraId="47847AE8" w14:textId="0A9C4B06" w:rsidR="00BD3AC1"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bookmarkStart w:id="0" w:name="_GoBack"/>
      <w:bookmarkEnd w:id="0"/>
      <w:r w:rsidRPr="00CA7AC8">
        <w:rPr>
          <w:b/>
          <w:sz w:val="20"/>
        </w:rPr>
        <w:lastRenderedPageBreak/>
        <w:t>DICHIARAZIONE SOSTITUTIVA DI CERTIFICAZIONE O DI ATTO DI NOTORIETÀ</w:t>
      </w:r>
    </w:p>
    <w:p w14:paraId="406BE75B" w14:textId="77777777" w:rsidR="00BD3AC1" w:rsidRDefault="00BD3AC1" w:rsidP="00745C63">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right="598"/>
        <w:jc w:val="center"/>
        <w:rPr>
          <w:sz w:val="13"/>
        </w:rPr>
      </w:pPr>
      <w:r>
        <w:rPr>
          <w:i/>
          <w:sz w:val="16"/>
        </w:rPr>
        <w:t xml:space="preserve"> (articoli 46 e 47 D.P.R. n. 445/2000)</w:t>
      </w:r>
    </w:p>
    <w:p w14:paraId="06975612"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Il/La sottoscritto/a </w:t>
      </w:r>
    </w:p>
    <w:tbl>
      <w:tblPr>
        <w:tblW w:w="0" w:type="auto"/>
        <w:tblInd w:w="124" w:type="dxa"/>
        <w:tblBorders>
          <w:top w:val="single" w:sz="4" w:space="0" w:color="818181"/>
          <w:left w:val="single" w:sz="4" w:space="0" w:color="818181"/>
          <w:bottom w:val="single" w:sz="4" w:space="0" w:color="818181"/>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961"/>
        <w:gridCol w:w="273"/>
        <w:gridCol w:w="580"/>
        <w:gridCol w:w="1076"/>
        <w:gridCol w:w="299"/>
        <w:gridCol w:w="884"/>
        <w:gridCol w:w="1951"/>
        <w:gridCol w:w="996"/>
        <w:gridCol w:w="379"/>
        <w:gridCol w:w="183"/>
        <w:gridCol w:w="591"/>
        <w:gridCol w:w="258"/>
        <w:gridCol w:w="317"/>
        <w:gridCol w:w="433"/>
        <w:gridCol w:w="598"/>
        <w:gridCol w:w="30"/>
      </w:tblGrid>
      <w:tr w:rsidR="00BD3AC1" w14:paraId="19ED62E9" w14:textId="77777777" w:rsidTr="003B4663">
        <w:trPr>
          <w:gridAfter w:val="1"/>
          <w:wAfter w:w="30" w:type="dxa"/>
          <w:trHeight w:val="294"/>
        </w:trPr>
        <w:tc>
          <w:tcPr>
            <w:tcW w:w="1814"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76CD9301"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cognome e nome</w:t>
            </w:r>
          </w:p>
        </w:tc>
        <w:tc>
          <w:tcPr>
            <w:tcW w:w="7965" w:type="dxa"/>
            <w:gridSpan w:val="12"/>
            <w:tcBorders>
              <w:top w:val="single" w:sz="4" w:space="0" w:color="818181"/>
              <w:left w:val="single" w:sz="4" w:space="0" w:color="818181"/>
              <w:bottom w:val="single" w:sz="4" w:space="0" w:color="818181"/>
            </w:tcBorders>
            <w:shd w:val="clear" w:color="auto" w:fill="auto"/>
          </w:tcPr>
          <w:p w14:paraId="478D7C7B"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D3AC1" w14:paraId="3C3F27B6" w14:textId="77777777" w:rsidTr="003B4663">
        <w:tblPrEx>
          <w:tblBorders>
            <w:insideV w:val="single" w:sz="31" w:space="0" w:color="818181"/>
          </w:tblBorders>
          <w:tblCellMar>
            <w:left w:w="78" w:type="dxa"/>
          </w:tblCellMar>
        </w:tblPrEx>
        <w:trPr>
          <w:gridAfter w:val="1"/>
          <w:wAfter w:w="30" w:type="dxa"/>
          <w:trHeight w:val="294"/>
        </w:trPr>
        <w:tc>
          <w:tcPr>
            <w:tcW w:w="2890" w:type="dxa"/>
            <w:gridSpan w:val="4"/>
            <w:tcBorders>
              <w:top w:val="single" w:sz="4" w:space="0" w:color="818181"/>
              <w:bottom w:val="single" w:sz="4" w:space="0" w:color="818181"/>
              <w:right w:val="single" w:sz="4" w:space="0" w:color="818181"/>
            </w:tcBorders>
            <w:shd w:val="clear" w:color="auto" w:fill="E7E7E7"/>
            <w:tcMar>
              <w:left w:w="10" w:type="dxa"/>
              <w:right w:w="78" w:type="dxa"/>
            </w:tcMar>
          </w:tcPr>
          <w:p w14:paraId="42F85185"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 o stato estero di nascita</w:t>
            </w:r>
          </w:p>
        </w:tc>
        <w:tc>
          <w:tcPr>
            <w:tcW w:w="3134" w:type="dxa"/>
            <w:gridSpan w:val="3"/>
            <w:tcBorders>
              <w:top w:val="single" w:sz="4" w:space="0" w:color="818181"/>
              <w:left w:val="single" w:sz="4" w:space="0" w:color="818181"/>
              <w:bottom w:val="single" w:sz="4" w:space="0" w:color="818181"/>
              <w:right w:val="single" w:sz="4" w:space="0" w:color="818181"/>
            </w:tcBorders>
            <w:shd w:val="clear" w:color="auto" w:fill="auto"/>
          </w:tcPr>
          <w:p w14:paraId="4B5C4317"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D86B926"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62" w:type="dxa"/>
            <w:gridSpan w:val="2"/>
            <w:tcBorders>
              <w:top w:val="single" w:sz="4" w:space="0" w:color="818181"/>
              <w:left w:val="single" w:sz="4" w:space="0" w:color="818181"/>
              <w:bottom w:val="single" w:sz="4" w:space="0" w:color="818181"/>
              <w:right w:val="single" w:sz="4" w:space="0" w:color="818181"/>
            </w:tcBorders>
            <w:shd w:val="clear" w:color="auto" w:fill="auto"/>
            <w:tcMar>
              <w:left w:w="10" w:type="dxa"/>
            </w:tcMar>
          </w:tcPr>
          <w:p w14:paraId="2479C0F2"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591"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6DEBCB18"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data</w:t>
            </w:r>
          </w:p>
        </w:tc>
        <w:tc>
          <w:tcPr>
            <w:tcW w:w="1606" w:type="dxa"/>
            <w:gridSpan w:val="4"/>
            <w:tcBorders>
              <w:top w:val="single" w:sz="4" w:space="0" w:color="818181"/>
              <w:left w:val="single" w:sz="4" w:space="0" w:color="818181"/>
              <w:bottom w:val="single" w:sz="4" w:space="0" w:color="818181"/>
            </w:tcBorders>
            <w:shd w:val="clear" w:color="auto" w:fill="auto"/>
          </w:tcPr>
          <w:p w14:paraId="09DB46FE"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D3AC1" w14:paraId="7C247400" w14:textId="77777777" w:rsidTr="003B4663">
        <w:tblPrEx>
          <w:tblBorders>
            <w:insideV w:val="single" w:sz="31" w:space="0" w:color="818181"/>
          </w:tblBorders>
          <w:tblCellMar>
            <w:left w:w="78" w:type="dxa"/>
          </w:tblCellMar>
        </w:tblPrEx>
        <w:trPr>
          <w:trHeight w:val="294"/>
        </w:trPr>
        <w:tc>
          <w:tcPr>
            <w:tcW w:w="1234" w:type="dxa"/>
            <w:gridSpan w:val="2"/>
            <w:tcBorders>
              <w:top w:val="single" w:sz="4" w:space="0" w:color="818181"/>
              <w:bottom w:val="single" w:sz="4" w:space="0" w:color="818181"/>
              <w:right w:val="single" w:sz="4" w:space="0" w:color="818181"/>
            </w:tcBorders>
            <w:shd w:val="clear" w:color="auto" w:fill="E7E7E7"/>
            <w:tcMar>
              <w:left w:w="10" w:type="dxa"/>
              <w:right w:w="78" w:type="dxa"/>
            </w:tcMar>
          </w:tcPr>
          <w:p w14:paraId="5DE335C0"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cittadinanza</w:t>
            </w:r>
          </w:p>
        </w:tc>
        <w:tc>
          <w:tcPr>
            <w:tcW w:w="4790" w:type="dxa"/>
            <w:gridSpan w:val="5"/>
            <w:tcBorders>
              <w:top w:val="single" w:sz="4" w:space="0" w:color="818181"/>
              <w:left w:val="single" w:sz="4" w:space="0" w:color="818181"/>
              <w:bottom w:val="single" w:sz="4" w:space="0" w:color="818181"/>
              <w:right w:val="single" w:sz="4" w:space="0" w:color="818181"/>
            </w:tcBorders>
            <w:shd w:val="clear" w:color="auto" w:fill="auto"/>
          </w:tcPr>
          <w:p w14:paraId="7091EF46"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995392E"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sesso</w:t>
            </w:r>
          </w:p>
        </w:tc>
        <w:tc>
          <w:tcPr>
            <w:tcW w:w="379"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5CBF7127" w14:textId="77777777" w:rsidR="00BD3AC1" w:rsidRDefault="00BD3AC1" w:rsidP="003B4663">
            <w:pPr>
              <w:pStyle w:val="TableParagraph"/>
              <w:tabs>
                <w:tab w:val="left" w:pos="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25"/>
              <w:rPr>
                <w:rFonts w:ascii="Wingdings" w:eastAsia="Wingdings" w:hAnsi="Wingdings"/>
                <w:sz w:val="20"/>
              </w:rPr>
            </w:pPr>
            <w:r>
              <w:rPr>
                <w:rFonts w:ascii="Wingdings" w:eastAsia="Wingdings" w:hAnsi="Wingdings"/>
                <w:color w:val="303030"/>
                <w:sz w:val="20"/>
              </w:rPr>
              <w:t></w:t>
            </w:r>
          </w:p>
        </w:tc>
        <w:tc>
          <w:tcPr>
            <w:tcW w:w="1032" w:type="dxa"/>
            <w:gridSpan w:val="3"/>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3764BE09" w14:textId="77777777" w:rsidR="00BD3AC1" w:rsidRDefault="00BD3AC1" w:rsidP="003B4663">
            <w:pPr>
              <w:pStyle w:val="TableParagraph"/>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56"/>
              <w:rPr>
                <w:sz w:val="18"/>
              </w:rPr>
            </w:pPr>
            <w:r>
              <w:rPr>
                <w:sz w:val="18"/>
              </w:rPr>
              <w:t>femmina</w:t>
            </w:r>
          </w:p>
        </w:tc>
        <w:tc>
          <w:tcPr>
            <w:tcW w:w="317"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2EDB2315" w14:textId="77777777" w:rsidR="00BD3AC1" w:rsidRDefault="00BD3AC1" w:rsidP="003B4663">
            <w:pPr>
              <w:pStyle w:val="TableParagraph"/>
              <w:tabs>
                <w:tab w:val="left" w:pos="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67"/>
              <w:rPr>
                <w:rFonts w:ascii="Wingdings" w:eastAsia="Wingdings" w:hAnsi="Wingdings"/>
                <w:sz w:val="20"/>
              </w:rPr>
            </w:pPr>
            <w:r>
              <w:rPr>
                <w:rFonts w:ascii="Wingdings" w:eastAsia="Wingdings" w:hAnsi="Wingdings"/>
                <w:color w:val="303030"/>
                <w:sz w:val="20"/>
              </w:rPr>
              <w:t></w:t>
            </w:r>
          </w:p>
        </w:tc>
        <w:tc>
          <w:tcPr>
            <w:tcW w:w="1061" w:type="dxa"/>
            <w:gridSpan w:val="3"/>
            <w:tcBorders>
              <w:top w:val="single" w:sz="4" w:space="0" w:color="818181"/>
              <w:left w:val="single" w:sz="4" w:space="0" w:color="818181"/>
              <w:bottom w:val="single" w:sz="4" w:space="0" w:color="818181"/>
            </w:tcBorders>
            <w:shd w:val="clear" w:color="auto" w:fill="auto"/>
            <w:tcMar>
              <w:left w:w="5" w:type="dxa"/>
            </w:tcMar>
          </w:tcPr>
          <w:p w14:paraId="27DD9EDE" w14:textId="77777777" w:rsidR="00BD3AC1" w:rsidRDefault="00BD3AC1"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ind w:left="0"/>
              <w:rPr>
                <w:sz w:val="18"/>
              </w:rPr>
            </w:pPr>
            <w:r>
              <w:rPr>
                <w:sz w:val="18"/>
              </w:rPr>
              <w:t>maschio</w:t>
            </w:r>
          </w:p>
        </w:tc>
      </w:tr>
      <w:tr w:rsidR="00BD3AC1" w14:paraId="20A58964" w14:textId="77777777" w:rsidTr="003B4663">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val="restart"/>
            <w:tcBorders>
              <w:top w:val="single" w:sz="4" w:space="0" w:color="818181"/>
              <w:right w:val="single" w:sz="4" w:space="0" w:color="818181"/>
            </w:tcBorders>
            <w:shd w:val="clear" w:color="auto" w:fill="E7E7E7"/>
            <w:tcMar>
              <w:right w:w="10" w:type="dxa"/>
            </w:tcMar>
          </w:tcPr>
          <w:p w14:paraId="1D831D89" w14:textId="77777777" w:rsidR="00BD3AC1" w:rsidRDefault="00BD3AC1"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4A10DC39" w14:textId="77777777" w:rsidR="00BD3AC1" w:rsidRDefault="00BD3AC1"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residenza</w:t>
            </w:r>
          </w:p>
        </w:tc>
        <w:tc>
          <w:tcPr>
            <w:tcW w:w="853" w:type="dxa"/>
            <w:gridSpan w:val="2"/>
            <w:tcBorders>
              <w:top w:val="single" w:sz="4" w:space="0" w:color="818181"/>
              <w:left w:val="single" w:sz="4" w:space="0" w:color="818181"/>
              <w:right w:val="single" w:sz="4" w:space="0" w:color="818181"/>
            </w:tcBorders>
            <w:shd w:val="clear" w:color="auto" w:fill="E7E7E7"/>
          </w:tcPr>
          <w:p w14:paraId="03DD4D2E"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359" w:type="dxa"/>
            <w:gridSpan w:val="8"/>
            <w:tcBorders>
              <w:top w:val="single" w:sz="4" w:space="0" w:color="818181"/>
              <w:left w:val="single" w:sz="4" w:space="0" w:color="818181"/>
              <w:right w:val="single" w:sz="4" w:space="0" w:color="818181"/>
            </w:tcBorders>
            <w:shd w:val="clear" w:color="auto" w:fill="auto"/>
            <w:tcMar>
              <w:left w:w="75" w:type="dxa"/>
              <w:right w:w="10" w:type="dxa"/>
            </w:tcMar>
          </w:tcPr>
          <w:p w14:paraId="5BE68259"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08" w:type="dxa"/>
            <w:gridSpan w:val="3"/>
            <w:tcBorders>
              <w:top w:val="single" w:sz="4" w:space="0" w:color="818181"/>
              <w:left w:val="single" w:sz="4" w:space="0" w:color="818181"/>
              <w:right w:val="single" w:sz="4" w:space="0" w:color="818181"/>
            </w:tcBorders>
            <w:shd w:val="clear" w:color="auto" w:fill="E7E7E7"/>
            <w:tcMar>
              <w:right w:w="78" w:type="dxa"/>
            </w:tcMar>
          </w:tcPr>
          <w:p w14:paraId="352389B8" w14:textId="77777777" w:rsidR="00BD3AC1" w:rsidRDefault="00BD3AC1" w:rsidP="003B4663">
            <w:pPr>
              <w:pStyle w:val="TableParagraph"/>
              <w:tabs>
                <w:tab w:val="left" w:pos="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2F671536"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D3AC1" w14:paraId="08FD52BA" w14:textId="77777777" w:rsidTr="003B4663">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tcBorders>
              <w:right w:val="single" w:sz="4" w:space="0" w:color="818181"/>
            </w:tcBorders>
            <w:shd w:val="clear" w:color="auto" w:fill="E7E7E7"/>
            <w:tcMar>
              <w:right w:w="10" w:type="dxa"/>
            </w:tcMar>
          </w:tcPr>
          <w:p w14:paraId="099493D4" w14:textId="77777777" w:rsidR="00BD3AC1" w:rsidRDefault="00BD3AC1" w:rsidP="003B4663">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53" w:type="dxa"/>
            <w:gridSpan w:val="2"/>
            <w:tcBorders>
              <w:left w:val="single" w:sz="4" w:space="0" w:color="818181"/>
              <w:right w:val="single" w:sz="4" w:space="0" w:color="818181"/>
            </w:tcBorders>
            <w:shd w:val="clear" w:color="auto" w:fill="E7E7E7"/>
          </w:tcPr>
          <w:p w14:paraId="23F7DEF8"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75" w:type="dxa"/>
            <w:gridSpan w:val="2"/>
            <w:tcBorders>
              <w:left w:val="single" w:sz="4" w:space="0" w:color="818181"/>
              <w:right w:val="single" w:sz="4" w:space="0" w:color="818181"/>
            </w:tcBorders>
            <w:shd w:val="clear" w:color="auto" w:fill="auto"/>
            <w:tcMar>
              <w:left w:w="75" w:type="dxa"/>
              <w:right w:w="10" w:type="dxa"/>
            </w:tcMar>
          </w:tcPr>
          <w:p w14:paraId="77319759"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84" w:type="dxa"/>
            <w:tcBorders>
              <w:left w:val="single" w:sz="4" w:space="0" w:color="818181"/>
              <w:right w:val="single" w:sz="4" w:space="0" w:color="818181"/>
            </w:tcBorders>
            <w:shd w:val="clear" w:color="auto" w:fill="E7E7E7"/>
            <w:tcMar>
              <w:right w:w="78" w:type="dxa"/>
            </w:tcMar>
          </w:tcPr>
          <w:p w14:paraId="44882792"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06" w:type="dxa"/>
            <w:gridSpan w:val="9"/>
            <w:tcBorders>
              <w:left w:val="single" w:sz="4" w:space="0" w:color="818181"/>
            </w:tcBorders>
            <w:shd w:val="clear" w:color="auto" w:fill="auto"/>
            <w:tcMar>
              <w:left w:w="78" w:type="dxa"/>
              <w:right w:w="10" w:type="dxa"/>
            </w:tcMar>
          </w:tcPr>
          <w:p w14:paraId="3662D7CB"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795B6416"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p>
    <w:p w14:paraId="421B9AE0"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consapevole delle sanzioni penali previste dall’art. 76 del D.P.R. n. 445/2000 per le ipotesi di falsità in atti e dichiarazioni mendaci; </w:t>
      </w:r>
    </w:p>
    <w:p w14:paraId="38115905"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p>
    <w:p w14:paraId="0C90DFE6" w14:textId="309BE070"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a conoscenza di quanto previsto dall’art. </w:t>
      </w:r>
      <w:r w:rsidR="00941172">
        <w:rPr>
          <w:sz w:val="18"/>
        </w:rPr>
        <w:t>1</w:t>
      </w:r>
      <w:r>
        <w:rPr>
          <w:sz w:val="18"/>
        </w:rPr>
        <w:t>6 del Regolamento per l’occupazione degli spazi pubblici del Comune di Como che dispone:</w:t>
      </w:r>
    </w:p>
    <w:p w14:paraId="2CEA2E2F" w14:textId="77777777" w:rsidR="00BD3AC1" w:rsidRDefault="00BD3AC1" w:rsidP="00BD3AC1">
      <w:pPr>
        <w:pStyle w:val="Corpotesto"/>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09" w:right="594"/>
        <w:jc w:val="both"/>
      </w:pPr>
      <w:r>
        <w:t>“Le concessioni per l'uso di spazi pubblici sono rilasciate previo accertamento della sussistenza, in capo al richiedente, se persona fisica, ovvero in capo ai legali rappresentanti, se persona giuridica, dei seguenti requisiti:</w:t>
      </w:r>
    </w:p>
    <w:p w14:paraId="2EFA7A52" w14:textId="77777777" w:rsidR="00BD3AC1" w:rsidRDefault="00BD3AC1" w:rsidP="00BD3AC1">
      <w:pPr>
        <w:pStyle w:val="Paragrafoelenco"/>
        <w:numPr>
          <w:ilvl w:val="0"/>
          <w:numId w:val="4"/>
        </w:numPr>
        <w:tabs>
          <w:tab w:val="left" w:pos="518"/>
          <w:tab w:val="left" w:pos="51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93" w:right="594"/>
        <w:rPr>
          <w:i/>
          <w:sz w:val="18"/>
        </w:rPr>
      </w:pPr>
      <w:r>
        <w:rPr>
          <w:i/>
          <w:sz w:val="18"/>
        </w:rPr>
        <w:t>se l’occupazione concerne un’attività economica:</w:t>
      </w:r>
    </w:p>
    <w:p w14:paraId="5A336CEF" w14:textId="77777777" w:rsidR="00BD3AC1" w:rsidRDefault="00BD3AC1" w:rsidP="00BD3AC1">
      <w:pPr>
        <w:pStyle w:val="Paragrafoelenco"/>
        <w:numPr>
          <w:ilvl w:val="0"/>
          <w:numId w:val="5"/>
        </w:numPr>
        <w:tabs>
          <w:tab w:val="left" w:pos="519"/>
          <w:tab w:val="left" w:pos="851"/>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276" w:right="594" w:hanging="141"/>
        <w:rPr>
          <w:i/>
          <w:sz w:val="18"/>
        </w:rPr>
      </w:pPr>
      <w:r>
        <w:rPr>
          <w:i/>
          <w:sz w:val="18"/>
        </w:rPr>
        <w:t>il possesso del titolo che abilita o autorizza allo svolgimento dell’attività stessa;</w:t>
      </w:r>
    </w:p>
    <w:p w14:paraId="01E7022B" w14:textId="77777777" w:rsidR="00BD3AC1" w:rsidRDefault="00BD3AC1" w:rsidP="00BD3AC1">
      <w:pPr>
        <w:pStyle w:val="Paragrafoelenco"/>
        <w:numPr>
          <w:ilvl w:val="0"/>
          <w:numId w:val="5"/>
        </w:numPr>
        <w:tabs>
          <w:tab w:val="left" w:pos="519"/>
          <w:tab w:val="left" w:pos="851"/>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276" w:right="594" w:hanging="141"/>
        <w:rPr>
          <w:i/>
          <w:sz w:val="18"/>
        </w:rPr>
      </w:pPr>
      <w:r>
        <w:rPr>
          <w:i/>
          <w:sz w:val="18"/>
        </w:rPr>
        <w:t>l’immunità da condanne che comportino l’incapacità di contrattare con la pubblica amministrazione, ai sensi dell'art. 32-quater del codice penale;</w:t>
      </w:r>
    </w:p>
    <w:p w14:paraId="164AC9F8" w14:textId="77777777" w:rsidR="00BD3AC1" w:rsidRDefault="00BD3AC1" w:rsidP="00BD3AC1">
      <w:pPr>
        <w:pStyle w:val="Paragrafoelenco"/>
        <w:numPr>
          <w:ilvl w:val="0"/>
          <w:numId w:val="5"/>
        </w:numPr>
        <w:tabs>
          <w:tab w:val="left" w:pos="519"/>
          <w:tab w:val="left" w:pos="851"/>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276" w:right="594" w:hanging="141"/>
        <w:rPr>
          <w:i/>
          <w:sz w:val="18"/>
        </w:rPr>
      </w:pPr>
      <w:r>
        <w:rPr>
          <w:i/>
          <w:sz w:val="18"/>
        </w:rPr>
        <w:t>l’immunità, ai sensi dell’art. 67, comma 1, lettera b) del decreto legislativo 6 settembre 2011, n. 159 “Codice delle leggi antimafia e delle misure di prevenzione, nonché nuove disposizioni in materia di documentazione antimafia, a norma degli articoli 1 e 2 della legge 13 agosto 2010, n. 136”, da provvedimenti definitivi di applicazione di una delle misure di prevenzione previste dal libro I, titolo I, capo II del decreto legislativo stesso;</w:t>
      </w:r>
    </w:p>
    <w:p w14:paraId="4E32F83A" w14:textId="77777777" w:rsidR="00BD3AC1" w:rsidRDefault="00BD3AC1" w:rsidP="00BD3AC1">
      <w:pPr>
        <w:pStyle w:val="Paragrafoelenco"/>
        <w:numPr>
          <w:ilvl w:val="0"/>
          <w:numId w:val="4"/>
        </w:numPr>
        <w:tabs>
          <w:tab w:val="left" w:pos="518"/>
          <w:tab w:val="left" w:pos="51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993" w:right="594"/>
        <w:rPr>
          <w:i/>
          <w:sz w:val="18"/>
        </w:rPr>
      </w:pPr>
      <w:r>
        <w:rPr>
          <w:i/>
          <w:sz w:val="18"/>
        </w:rPr>
        <w:t>in tutti i casi:</w:t>
      </w:r>
    </w:p>
    <w:p w14:paraId="14699E57" w14:textId="66FDFE7A" w:rsidR="00BD3AC1" w:rsidRDefault="00BD3AC1" w:rsidP="00BD3AC1">
      <w:pPr>
        <w:pStyle w:val="Paragrafoelenco"/>
        <w:numPr>
          <w:ilvl w:val="0"/>
          <w:numId w:val="5"/>
        </w:numPr>
        <w:tabs>
          <w:tab w:val="left" w:pos="51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276" w:right="594" w:hanging="283"/>
        <w:rPr>
          <w:i/>
          <w:sz w:val="18"/>
        </w:rPr>
      </w:pPr>
      <w:r>
        <w:rPr>
          <w:i/>
          <w:sz w:val="18"/>
        </w:rPr>
        <w:t>l’insussistenza di debiti con il Comune di Como, per somme certe, liquide ed esigibili.</w:t>
      </w:r>
    </w:p>
    <w:p w14:paraId="32EC3E35" w14:textId="77777777" w:rsidR="00BD3AC1" w:rsidRDefault="00BD3AC1" w:rsidP="00BD3AC1">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before="142" w:line="276" w:lineRule="auto"/>
        <w:ind w:right="27" w:firstLine="284"/>
        <w:jc w:val="center"/>
        <w:rPr>
          <w:b/>
          <w:sz w:val="18"/>
          <w:szCs w:val="18"/>
        </w:rPr>
      </w:pPr>
      <w:r>
        <w:rPr>
          <w:b/>
          <w:sz w:val="18"/>
          <w:szCs w:val="18"/>
        </w:rPr>
        <w:t>DICHIARA</w:t>
      </w:r>
    </w:p>
    <w:p w14:paraId="46CAAA56" w14:textId="77777777" w:rsidR="00941172" w:rsidRDefault="00941172" w:rsidP="00941172">
      <w:pPr>
        <w:pStyle w:val="Paragrafoelenco"/>
        <w:numPr>
          <w:ilvl w:val="0"/>
          <w:numId w:val="13"/>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before="142" w:line="276" w:lineRule="auto"/>
        <w:ind w:right="27"/>
        <w:rPr>
          <w:sz w:val="18"/>
          <w:szCs w:val="18"/>
        </w:rPr>
      </w:pPr>
      <w:r w:rsidRPr="00066169">
        <w:rPr>
          <w:sz w:val="18"/>
          <w:szCs w:val="18"/>
        </w:rPr>
        <w:t>di non trovar</w:t>
      </w:r>
      <w:r>
        <w:rPr>
          <w:sz w:val="18"/>
          <w:szCs w:val="18"/>
        </w:rPr>
        <w:t>s</w:t>
      </w:r>
      <w:r w:rsidRPr="00066169">
        <w:rPr>
          <w:sz w:val="18"/>
          <w:szCs w:val="18"/>
        </w:rPr>
        <w:t>i in alcuna delle predette condizioni ostative all’esercizio dell’attività</w:t>
      </w:r>
      <w:r>
        <w:rPr>
          <w:sz w:val="18"/>
          <w:szCs w:val="18"/>
        </w:rPr>
        <w:t>;</w:t>
      </w:r>
    </w:p>
    <w:p w14:paraId="67F5756A" w14:textId="77777777" w:rsidR="00941172" w:rsidRDefault="00941172" w:rsidP="00941172">
      <w:pPr>
        <w:pStyle w:val="Paragrafoelenco"/>
        <w:numPr>
          <w:ilvl w:val="0"/>
          <w:numId w:val="13"/>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before="142" w:line="276" w:lineRule="auto"/>
        <w:ind w:right="27"/>
        <w:rPr>
          <w:sz w:val="18"/>
          <w:szCs w:val="18"/>
        </w:rPr>
      </w:pPr>
      <w:r>
        <w:rPr>
          <w:sz w:val="18"/>
          <w:szCs w:val="18"/>
        </w:rPr>
        <w:t xml:space="preserve">di impegnarsi a corrispondere il canone </w:t>
      </w:r>
      <w:r w:rsidRPr="00081AF2">
        <w:rPr>
          <w:sz w:val="18"/>
          <w:szCs w:val="18"/>
        </w:rPr>
        <w:t>in via anticipata</w:t>
      </w:r>
      <w:r>
        <w:rPr>
          <w:sz w:val="18"/>
          <w:szCs w:val="18"/>
        </w:rPr>
        <w:t>,</w:t>
      </w:r>
      <w:r w:rsidRPr="00081AF2">
        <w:rPr>
          <w:sz w:val="18"/>
          <w:szCs w:val="18"/>
        </w:rPr>
        <w:t xml:space="preserve"> nella misura prevista dalla tariffa </w:t>
      </w:r>
      <w:r>
        <w:rPr>
          <w:sz w:val="18"/>
          <w:szCs w:val="18"/>
        </w:rPr>
        <w:t xml:space="preserve">dal </w:t>
      </w:r>
      <w:r w:rsidRPr="00081AF2">
        <w:rPr>
          <w:sz w:val="18"/>
          <w:szCs w:val="18"/>
        </w:rPr>
        <w:t>vigente</w:t>
      </w:r>
      <w:r>
        <w:rPr>
          <w:sz w:val="18"/>
          <w:szCs w:val="18"/>
        </w:rPr>
        <w:t xml:space="preserve"> Regolamento </w:t>
      </w:r>
      <w:r w:rsidRPr="00081AF2">
        <w:rPr>
          <w:sz w:val="18"/>
          <w:szCs w:val="18"/>
        </w:rPr>
        <w:t>approvato con deliberazione del Consiglio Comunale n. 18 del 19/04/2021</w:t>
      </w:r>
      <w:r>
        <w:rPr>
          <w:sz w:val="18"/>
          <w:szCs w:val="18"/>
        </w:rPr>
        <w:t>;</w:t>
      </w:r>
    </w:p>
    <w:p w14:paraId="4EA64AFC" w14:textId="77777777" w:rsidR="00941172" w:rsidRPr="00066169" w:rsidRDefault="00941172" w:rsidP="00941172">
      <w:pPr>
        <w:pStyle w:val="Paragrafoelenco"/>
        <w:numPr>
          <w:ilvl w:val="0"/>
          <w:numId w:val="13"/>
        </w:num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spacing w:before="142" w:line="276" w:lineRule="auto"/>
        <w:ind w:right="27"/>
        <w:rPr>
          <w:sz w:val="18"/>
          <w:szCs w:val="18"/>
        </w:rPr>
      </w:pPr>
      <w:r>
        <w:rPr>
          <w:sz w:val="18"/>
          <w:szCs w:val="18"/>
        </w:rPr>
        <w:t>di impegnarsi a corrispondere la TARI dovuta per l’occupazione dell’area;</w:t>
      </w:r>
    </w:p>
    <w:p w14:paraId="5C977977" w14:textId="77777777" w:rsidR="00941172" w:rsidRDefault="00941172" w:rsidP="009411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sz w:val="18"/>
        </w:rPr>
      </w:pPr>
    </w:p>
    <w:p w14:paraId="3A1BB4DB" w14:textId="77777777" w:rsidR="00941172" w:rsidRPr="005441A8" w:rsidRDefault="00941172" w:rsidP="00941172">
      <w:pPr>
        <w:numPr>
          <w:ilvl w:val="0"/>
          <w:numId w:val="13"/>
        </w:numPr>
        <w:tabs>
          <w:tab w:val="left" w:pos="720"/>
        </w:tabs>
        <w:spacing w:line="276" w:lineRule="auto"/>
        <w:jc w:val="both"/>
        <w:rPr>
          <w:sz w:val="18"/>
        </w:rPr>
      </w:pPr>
      <w:r>
        <w:rPr>
          <w:rFonts w:ascii="Calibri" w:hAnsi="Calibri"/>
          <w:szCs w:val="22"/>
        </w:rPr>
        <w:t>di impegnarsi</w:t>
      </w:r>
      <w:r w:rsidRPr="00F91F3F">
        <w:rPr>
          <w:rFonts w:ascii="Calibri" w:hAnsi="Calibri"/>
          <w:szCs w:val="22"/>
        </w:rPr>
        <w:t xml:space="preserve"> a mantenere la pulizia e il decoro dell’area che sarà assegnata in concessione e a provvedere al ripristino naturale della zona al termine del mercatino</w:t>
      </w:r>
      <w:r>
        <w:rPr>
          <w:rFonts w:ascii="Calibri" w:hAnsi="Calibri"/>
          <w:szCs w:val="22"/>
        </w:rPr>
        <w:t>.</w:t>
      </w:r>
    </w:p>
    <w:p w14:paraId="2003E8A8" w14:textId="77777777" w:rsidR="009300BC" w:rsidRPr="00C66969" w:rsidRDefault="009300BC" w:rsidP="009300BC">
      <w:pPr>
        <w:tabs>
          <w:tab w:val="left" w:pos="709"/>
        </w:tabs>
        <w:spacing w:line="276" w:lineRule="auto"/>
        <w:jc w:val="both"/>
        <w:rPr>
          <w:rFonts w:ascii="Calibri" w:hAnsi="Calibri"/>
          <w:i/>
          <w:szCs w:val="22"/>
        </w:rPr>
      </w:pPr>
    </w:p>
    <w:p w14:paraId="606ABC69" w14:textId="77777777" w:rsidR="00BD3AC1" w:rsidRDefault="00BD3AC1" w:rsidP="00BD3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18"/>
        </w:rPr>
      </w:pPr>
    </w:p>
    <w:p w14:paraId="79CAF16A" w14:textId="6B63F96A" w:rsidR="00BD3AC1" w:rsidRDefault="00BD3AC1" w:rsidP="00BD3AC1">
      <w:pPr>
        <w:tabs>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s>
        <w:spacing w:line="276" w:lineRule="auto"/>
        <w:rPr>
          <w:sz w:val="18"/>
        </w:rPr>
      </w:pPr>
      <w:r>
        <w:rPr>
          <w:sz w:val="18"/>
        </w:rPr>
        <w:t>data _________________________________</w:t>
      </w:r>
      <w:r>
        <w:rPr>
          <w:sz w:val="18"/>
        </w:rPr>
        <w:tab/>
      </w:r>
      <w:r>
        <w:rPr>
          <w:sz w:val="18"/>
        </w:rPr>
        <w:tab/>
        <w:t>firma _____________________________________</w:t>
      </w:r>
    </w:p>
    <w:p w14:paraId="756444C0" w14:textId="77777777" w:rsidR="007568AB" w:rsidRDefault="007568AB" w:rsidP="00BD3AC1">
      <w:pPr>
        <w:tabs>
          <w:tab w:val="left" w:pos="720"/>
          <w:tab w:val="left" w:pos="1440"/>
          <w:tab w:val="left" w:pos="2160"/>
          <w:tab w:val="left" w:pos="2880"/>
          <w:tab w:val="left" w:pos="3600"/>
          <w:tab w:val="left" w:pos="4320"/>
          <w:tab w:val="left" w:pos="4820"/>
          <w:tab w:val="left" w:pos="5040"/>
          <w:tab w:val="left" w:pos="5760"/>
          <w:tab w:val="left" w:pos="6480"/>
          <w:tab w:val="left" w:pos="7200"/>
          <w:tab w:val="left" w:pos="7920"/>
          <w:tab w:val="left" w:pos="8640"/>
          <w:tab w:val="left" w:pos="9360"/>
          <w:tab w:val="left" w:pos="10080"/>
        </w:tabs>
        <w:spacing w:line="276" w:lineRule="auto"/>
        <w:rPr>
          <w:sz w:val="18"/>
        </w:rPr>
      </w:pPr>
    </w:p>
    <w:p w14:paraId="02A43D37" w14:textId="2F53A38F" w:rsidR="00BD3AC1" w:rsidRDefault="00BD3AC1"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bookmarkStart w:id="1" w:name="INFORMATIVA_SULL’USO_DEI_DATI_PERSONALI_"/>
      <w:bookmarkEnd w:id="1"/>
    </w:p>
    <w:p w14:paraId="36B65FC5" w14:textId="0D84D299"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3B8FFCBE" w14:textId="1DDFD19A"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2E78CCD9" w14:textId="6B577ABE"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160CCA08" w14:textId="03AF43E4"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75CC3108" w14:textId="3581EA61"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5409696C" w14:textId="081E3A71"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0AB4AB3D" w14:textId="501A00C0"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109BAB6E" w14:textId="3F0C6118"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58F5B028" w14:textId="6473D196"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4A3C4647" w14:textId="0560E305"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70F1E665" w14:textId="0B2097A5"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7C665E98" w14:textId="7E47DC42"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25D9D7AC" w14:textId="3133B987"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286133EE" w14:textId="3411FAAB"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30CA375B" w14:textId="58BA719A"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03A50F18" w14:textId="77777777"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4C843455" w14:textId="77777777" w:rsidR="00CC6206" w:rsidRPr="00FF1F3B" w:rsidRDefault="00CC6206" w:rsidP="00CC6206">
      <w:pPr>
        <w:widowControl w:val="0"/>
        <w:tabs>
          <w:tab w:val="left" w:pos="567"/>
          <w:tab w:val="left" w:pos="1418"/>
        </w:tabs>
        <w:spacing w:before="240"/>
        <w:jc w:val="both"/>
        <w:rPr>
          <w:rFonts w:cs="Arial"/>
          <w:b/>
          <w:color w:val="0000CC"/>
          <w:sz w:val="18"/>
          <w:szCs w:val="18"/>
          <w:u w:val="single"/>
        </w:rPr>
      </w:pPr>
      <w:r w:rsidRPr="00FF1F3B">
        <w:rPr>
          <w:rFonts w:cs="Arial"/>
          <w:b/>
          <w:color w:val="0000CC"/>
          <w:sz w:val="18"/>
          <w:szCs w:val="18"/>
          <w:u w:val="single"/>
        </w:rPr>
        <w:lastRenderedPageBreak/>
        <w:t>INFORMATIVA PRIVACY</w:t>
      </w:r>
    </w:p>
    <w:p w14:paraId="06D88104" w14:textId="77777777" w:rsidR="00CC6206" w:rsidRPr="00FF1F3B" w:rsidRDefault="00CC6206" w:rsidP="00CC6206">
      <w:pPr>
        <w:spacing w:line="276" w:lineRule="auto"/>
        <w:jc w:val="both"/>
        <w:rPr>
          <w:rFonts w:cs="Arial"/>
          <w:b/>
          <w:sz w:val="18"/>
          <w:szCs w:val="18"/>
          <w:lang w:eastAsia="en-US"/>
        </w:rPr>
      </w:pPr>
      <w:r w:rsidRPr="00FF1F3B">
        <w:rPr>
          <w:rFonts w:cs="Arial"/>
          <w:b/>
          <w:sz w:val="18"/>
          <w:szCs w:val="18"/>
          <w:lang w:eastAsia="en-US"/>
        </w:rPr>
        <w:t>Informativa sul trattamento dei dati personali forniti con la richiesta (ai sensi dell’art. 13 del Regolamento (UE) 2016/679)</w:t>
      </w:r>
    </w:p>
    <w:p w14:paraId="3ADA2BA7" w14:textId="77777777" w:rsidR="00CC6206" w:rsidRPr="00FF1F3B" w:rsidRDefault="00CC6206" w:rsidP="00CC6206">
      <w:pPr>
        <w:spacing w:line="276" w:lineRule="auto"/>
        <w:jc w:val="both"/>
        <w:rPr>
          <w:rFonts w:cs="Arial"/>
          <w:b/>
          <w:sz w:val="18"/>
          <w:szCs w:val="18"/>
        </w:rPr>
      </w:pPr>
      <w:r w:rsidRPr="00FF1F3B">
        <w:rPr>
          <w:rFonts w:cs="Arial"/>
          <w:b/>
          <w:sz w:val="18"/>
          <w:szCs w:val="18"/>
        </w:rPr>
        <w:t>1. Titolare del trattamento</w:t>
      </w:r>
    </w:p>
    <w:p w14:paraId="5EC97E28"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Il Comune di Como, con sede in Palazzo </w:t>
      </w:r>
      <w:proofErr w:type="spellStart"/>
      <w:r w:rsidRPr="00FF1F3B">
        <w:rPr>
          <w:rFonts w:cs="Arial"/>
          <w:szCs w:val="18"/>
        </w:rPr>
        <w:t>Cernezzi</w:t>
      </w:r>
      <w:proofErr w:type="spellEnd"/>
      <w:r w:rsidRPr="00FF1F3B">
        <w:rPr>
          <w:rFonts w:cs="Arial"/>
          <w:szCs w:val="18"/>
        </w:rPr>
        <w:t xml:space="preserve"> – Via Vittorio Emanuele II, n. 97, 22100; </w:t>
      </w:r>
    </w:p>
    <w:p w14:paraId="72F9B239"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PEC: </w:t>
      </w:r>
      <w:hyperlink r:id="rId8" w:history="1">
        <w:r w:rsidRPr="00FF1F3B">
          <w:rPr>
            <w:rFonts w:eastAsia="Garamond" w:cs="Arial"/>
            <w:color w:val="000080"/>
            <w:szCs w:val="18"/>
            <w:u w:val="single"/>
            <w:lang w:bidi="it-IT"/>
          </w:rPr>
          <w:t>comune.como@comune.pec.como.it</w:t>
        </w:r>
      </w:hyperlink>
    </w:p>
    <w:p w14:paraId="703731E9" w14:textId="77777777" w:rsidR="00CC6206" w:rsidRPr="00FF1F3B" w:rsidRDefault="00CC6206" w:rsidP="00CC6206">
      <w:pPr>
        <w:pStyle w:val="Corpotesto"/>
        <w:overflowPunct w:val="0"/>
        <w:ind w:right="602" w:firstLine="106"/>
        <w:jc w:val="both"/>
        <w:rPr>
          <w:rFonts w:cs="Arial"/>
          <w:szCs w:val="18"/>
        </w:rPr>
      </w:pPr>
      <w:r w:rsidRPr="00FF1F3B">
        <w:rPr>
          <w:rFonts w:cs="Arial"/>
          <w:szCs w:val="18"/>
        </w:rPr>
        <w:t xml:space="preserve">N. tel. +39 0312521. </w:t>
      </w:r>
    </w:p>
    <w:p w14:paraId="1082A591"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Il legale rappresentante del Comune di Como è il Sindaco del medesimo Ente.</w:t>
      </w:r>
    </w:p>
    <w:p w14:paraId="7F167121" w14:textId="77777777" w:rsidR="00CC6206" w:rsidRPr="00FF1F3B" w:rsidRDefault="00CC6206" w:rsidP="00CC6206">
      <w:pPr>
        <w:pStyle w:val="Corpotesto"/>
        <w:overflowPunct w:val="0"/>
        <w:ind w:left="106" w:right="602"/>
        <w:jc w:val="both"/>
        <w:rPr>
          <w:rFonts w:cs="Arial"/>
          <w:szCs w:val="18"/>
        </w:rPr>
      </w:pPr>
    </w:p>
    <w:p w14:paraId="1AFF0DCE"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2. Responsabile della protezione dei dati</w:t>
      </w:r>
    </w:p>
    <w:p w14:paraId="45C15367"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La società SI.net Servizi Informatici s.r.l. – Referente Dott. Paolo Tiberi: </w:t>
      </w:r>
      <w:hyperlink r:id="rId9" w:history="1">
        <w:r w:rsidRPr="00FF1F3B">
          <w:rPr>
            <w:rStyle w:val="Collegamentoipertestuale"/>
            <w:rFonts w:cs="Arial"/>
            <w:szCs w:val="18"/>
          </w:rPr>
          <w:t>rpd@comune.como.it</w:t>
        </w:r>
      </w:hyperlink>
      <w:r w:rsidRPr="00FF1F3B">
        <w:rPr>
          <w:rFonts w:cs="Arial"/>
          <w:szCs w:val="18"/>
        </w:rPr>
        <w:t xml:space="preserve"> </w:t>
      </w:r>
    </w:p>
    <w:p w14:paraId="24A97FC5" w14:textId="77777777" w:rsidR="00CC6206" w:rsidRPr="00FF1F3B" w:rsidRDefault="00CC6206" w:rsidP="00CC6206">
      <w:pPr>
        <w:pStyle w:val="Corpotesto"/>
        <w:overflowPunct w:val="0"/>
        <w:ind w:left="106" w:right="602"/>
        <w:jc w:val="both"/>
        <w:rPr>
          <w:rFonts w:cs="Arial"/>
          <w:szCs w:val="18"/>
        </w:rPr>
      </w:pPr>
    </w:p>
    <w:p w14:paraId="15976AE2"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3. Finalità e base giuridica del trattamento</w:t>
      </w:r>
    </w:p>
    <w:p w14:paraId="6CEC0A0F"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I dati personali verranno trattati dal Comune di Como per lo svolgimento delle proprie funzioni istituzionali in relazione ai procedimenti di competenza del Settore indicati nell’Informativa sul Trattamento dei Dati Personali pubblicata al seguente link </w:t>
      </w:r>
      <w:hyperlink r:id="rId10" w:history="1">
        <w:r w:rsidRPr="00FF1F3B">
          <w:rPr>
            <w:rStyle w:val="Collegamentoipertestuale"/>
            <w:rFonts w:cs="Arial"/>
            <w:szCs w:val="18"/>
          </w:rPr>
          <w:t>https://www.comune.como.it/it/servizi/commercio/servizi-commercio/</w:t>
        </w:r>
      </w:hyperlink>
      <w:r w:rsidRPr="00FF1F3B">
        <w:rPr>
          <w:rFonts w:cs="Arial"/>
          <w:szCs w:val="18"/>
        </w:rPr>
        <w:t xml:space="preserve"> </w:t>
      </w:r>
    </w:p>
    <w:p w14:paraId="364AD6DD"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La base giuridica del trattamento è rappresentata dall'art. 6, punto c) ed e) del Regolamento UE 679/2016, art.9, par.1 del suddetto Regolamento. </w:t>
      </w:r>
    </w:p>
    <w:p w14:paraId="7021A809" w14:textId="77777777" w:rsidR="00CC6206" w:rsidRPr="00FF1F3B" w:rsidRDefault="00CC6206" w:rsidP="00CC6206">
      <w:pPr>
        <w:pStyle w:val="Corpotesto"/>
        <w:overflowPunct w:val="0"/>
        <w:ind w:left="106" w:right="602"/>
        <w:jc w:val="both"/>
        <w:rPr>
          <w:rFonts w:cs="Arial"/>
          <w:szCs w:val="18"/>
        </w:rPr>
      </w:pPr>
    </w:p>
    <w:p w14:paraId="5638539C"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4. Natura del conferimento</w:t>
      </w:r>
    </w:p>
    <w:p w14:paraId="49EC68B4"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Il conferimento dei dati personali è necessario per motivi di interesse pubblico rilevante e riconosciuti espressamente dall’art. 2 </w:t>
      </w:r>
      <w:r w:rsidRPr="00FF1F3B">
        <w:rPr>
          <w:rFonts w:cs="Arial"/>
          <w:i w:val="0"/>
          <w:szCs w:val="18"/>
        </w:rPr>
        <w:t>sexies</w:t>
      </w:r>
      <w:r w:rsidRPr="00FF1F3B">
        <w:rPr>
          <w:rFonts w:cs="Arial"/>
          <w:szCs w:val="18"/>
        </w:rPr>
        <w:t xml:space="preserve"> del D. Lgs. n.196/2003 e </w:t>
      </w:r>
      <w:proofErr w:type="spellStart"/>
      <w:r w:rsidRPr="00FF1F3B">
        <w:rPr>
          <w:rFonts w:cs="Arial"/>
          <w:szCs w:val="18"/>
        </w:rPr>
        <w:t>s.m.i.</w:t>
      </w:r>
      <w:proofErr w:type="spellEnd"/>
      <w:r w:rsidRPr="00FF1F3B">
        <w:rPr>
          <w:rFonts w:cs="Arial"/>
          <w:szCs w:val="18"/>
        </w:rPr>
        <w:t xml:space="preserve"> </w:t>
      </w:r>
    </w:p>
    <w:p w14:paraId="0D79A3DA" w14:textId="77777777" w:rsidR="00CC6206" w:rsidRPr="00FF1F3B" w:rsidRDefault="00CC6206" w:rsidP="00CC6206">
      <w:pPr>
        <w:pStyle w:val="Corpotesto"/>
        <w:tabs>
          <w:tab w:val="left" w:pos="8958"/>
        </w:tabs>
        <w:overflowPunct w:val="0"/>
        <w:ind w:left="106" w:right="602"/>
        <w:jc w:val="both"/>
        <w:rPr>
          <w:rFonts w:cs="Arial"/>
          <w:szCs w:val="18"/>
        </w:rPr>
      </w:pPr>
      <w:r w:rsidRPr="00FF1F3B">
        <w:rPr>
          <w:rFonts w:cs="Arial"/>
          <w:szCs w:val="18"/>
        </w:rPr>
        <w:t>In assenza del conferimento dei dati personali non potrà essere fornito riscontro all’interessato.</w:t>
      </w:r>
      <w:r w:rsidRPr="00FF1F3B">
        <w:rPr>
          <w:rFonts w:cs="Arial"/>
          <w:szCs w:val="18"/>
        </w:rPr>
        <w:tab/>
      </w:r>
    </w:p>
    <w:p w14:paraId="0E8F893C" w14:textId="77777777" w:rsidR="00CC6206" w:rsidRPr="00FF1F3B" w:rsidRDefault="00CC6206" w:rsidP="00CC6206">
      <w:pPr>
        <w:pStyle w:val="Corpotesto"/>
        <w:overflowPunct w:val="0"/>
        <w:ind w:left="106" w:right="602"/>
        <w:jc w:val="both"/>
        <w:rPr>
          <w:rFonts w:cs="Arial"/>
          <w:szCs w:val="18"/>
        </w:rPr>
      </w:pPr>
    </w:p>
    <w:p w14:paraId="33908EA0"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5. Modalità del trattamento e periodo di conservazione dei dati</w:t>
      </w:r>
    </w:p>
    <w:p w14:paraId="4BBC6312"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Il trattamento dei dati sarà effettuato dai soggetti autorizzati,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 nonché, ricorrendone i presupposti.</w:t>
      </w:r>
    </w:p>
    <w:p w14:paraId="1531864E"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I dati personali saranno trattati dal titolare nell’ambito dell’esecuzione del proprio compito di interesse pubblico e connesso a pubblici poteri, al fine della gestione delle attività e dei titoli abilitativi nel rispetto dei Regolamenti Comunali di Settore approvati con Delibere Consiliari, successive modifiche o integrazioni, e delle leggi nazionali e decreti legge nelle materie di competenza. </w:t>
      </w:r>
    </w:p>
    <w:p w14:paraId="27FA0CDE" w14:textId="77777777" w:rsidR="00CC6206" w:rsidRPr="00FF1F3B" w:rsidRDefault="00CC6206" w:rsidP="00CC6206">
      <w:pPr>
        <w:pStyle w:val="Corpotesto"/>
        <w:overflowPunct w:val="0"/>
        <w:ind w:right="602"/>
        <w:jc w:val="both"/>
        <w:rPr>
          <w:rFonts w:cs="Arial"/>
          <w:szCs w:val="18"/>
        </w:rPr>
      </w:pPr>
    </w:p>
    <w:p w14:paraId="3ECC72C5"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6. Categorie di soggetti ai quali i dati personali possono essere comunicati o che possono venirne a conoscenza in qualità di Responsabili</w:t>
      </w:r>
    </w:p>
    <w:p w14:paraId="445BCC67"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w:t>
      </w:r>
    </w:p>
    <w:p w14:paraId="10BD6749"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I dati potranno essere comunicati a soggetti pubblici sulla base delle disposizioni di legge o regolamento e a coloro che vi abbiano interesse in applicazione della disciplina sull’accesso ai documenti amministrativi.</w:t>
      </w:r>
    </w:p>
    <w:p w14:paraId="4D300328" w14:textId="77777777" w:rsidR="00CC6206" w:rsidRPr="00FF1F3B" w:rsidRDefault="00CC6206" w:rsidP="00CC6206">
      <w:pPr>
        <w:pStyle w:val="Corpotesto"/>
        <w:overflowPunct w:val="0"/>
        <w:ind w:left="106" w:right="602"/>
        <w:jc w:val="both"/>
        <w:rPr>
          <w:rFonts w:cs="Arial"/>
          <w:szCs w:val="18"/>
        </w:rPr>
      </w:pPr>
    </w:p>
    <w:p w14:paraId="45F5F2BE"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7.Trasferimento dei dati personali in Paesi terzi</w:t>
      </w:r>
    </w:p>
    <w:p w14:paraId="076E3B5E"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I dati raccolti non saranno oggetto di trasferimento in Paesi non appartenenti all’UE.</w:t>
      </w:r>
    </w:p>
    <w:p w14:paraId="2AE83E8C" w14:textId="77777777" w:rsidR="00CC6206" w:rsidRPr="00FF1F3B" w:rsidRDefault="00CC6206" w:rsidP="00CC6206">
      <w:pPr>
        <w:pStyle w:val="Corpotesto"/>
        <w:overflowPunct w:val="0"/>
        <w:ind w:left="106" w:right="602"/>
        <w:jc w:val="both"/>
        <w:rPr>
          <w:rFonts w:cs="Arial"/>
          <w:szCs w:val="18"/>
        </w:rPr>
      </w:pPr>
    </w:p>
    <w:p w14:paraId="2AB43995"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8. Diritti dell’interessato</w:t>
      </w:r>
    </w:p>
    <w:p w14:paraId="5F11CFDC"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w:t>
      </w:r>
    </w:p>
    <w:p w14:paraId="496016BE" w14:textId="77777777" w:rsidR="00CC6206" w:rsidRPr="00FF1F3B" w:rsidRDefault="00CC6206" w:rsidP="00CC6206">
      <w:pPr>
        <w:pStyle w:val="Corpotesto"/>
        <w:overflowPunct w:val="0"/>
        <w:ind w:left="106" w:right="602"/>
        <w:jc w:val="both"/>
        <w:rPr>
          <w:rFonts w:cs="Arial"/>
          <w:szCs w:val="18"/>
        </w:rPr>
      </w:pPr>
    </w:p>
    <w:p w14:paraId="06555F7A"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9. Diritto di proporre reclamo</w:t>
      </w:r>
    </w:p>
    <w:p w14:paraId="143C86BE"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L’interessato che ritenga che il trattamento dei dati personali a lui riferiti sia effettuato in violazione di quanto previsto dal Regolamento (UE) 2016/679 ha il diritto di proporre reclamo al Garante, come previsto dall'art. 77 del Regolamento stesso o di adire l’autorità giudiziaria (art. 79).</w:t>
      </w:r>
    </w:p>
    <w:p w14:paraId="7109DC12" w14:textId="77777777" w:rsidR="00CC6206" w:rsidRPr="00FF1F3B" w:rsidRDefault="00CC6206" w:rsidP="00CC6206">
      <w:pPr>
        <w:pStyle w:val="Corpotesto"/>
        <w:overflowPunct w:val="0"/>
        <w:ind w:left="106" w:right="602"/>
        <w:jc w:val="both"/>
        <w:rPr>
          <w:rFonts w:cs="Arial"/>
          <w:szCs w:val="18"/>
        </w:rPr>
      </w:pPr>
    </w:p>
    <w:p w14:paraId="224C8F75" w14:textId="77777777" w:rsidR="00CC6206" w:rsidRPr="00FF1F3B" w:rsidRDefault="00CC6206" w:rsidP="00CC6206">
      <w:pPr>
        <w:pStyle w:val="Corpotesto"/>
        <w:overflowPunct w:val="0"/>
        <w:ind w:left="106" w:right="602"/>
        <w:jc w:val="both"/>
        <w:rPr>
          <w:rFonts w:cs="Arial"/>
          <w:b/>
          <w:szCs w:val="18"/>
        </w:rPr>
      </w:pPr>
      <w:r w:rsidRPr="00FF1F3B">
        <w:rPr>
          <w:rFonts w:cs="Arial"/>
          <w:b/>
          <w:szCs w:val="18"/>
        </w:rPr>
        <w:t>10. Altre informazioni</w:t>
      </w:r>
    </w:p>
    <w:p w14:paraId="6E284B26" w14:textId="77777777" w:rsidR="00CC6206" w:rsidRPr="00FF1F3B" w:rsidRDefault="00CC6206" w:rsidP="00CC6206">
      <w:pPr>
        <w:pStyle w:val="Corpotesto"/>
        <w:overflowPunct w:val="0"/>
        <w:ind w:left="106" w:right="602"/>
        <w:jc w:val="both"/>
        <w:rPr>
          <w:rFonts w:cs="Arial"/>
          <w:szCs w:val="18"/>
        </w:rPr>
      </w:pPr>
      <w:r w:rsidRPr="00FF1F3B">
        <w:rPr>
          <w:rFonts w:cs="Arial"/>
          <w:szCs w:val="18"/>
        </w:rPr>
        <w:t xml:space="preserve">Ulteriori informazioni relative al trattamento ovvero ai diritti dell’interessato sono reperibili sulla sezione c.d. “privacy” del portale </w:t>
      </w:r>
      <w:hyperlink r:id="rId11" w:history="1">
        <w:r w:rsidRPr="00FF1F3B">
          <w:rPr>
            <w:rStyle w:val="Collegamentoipertestuale"/>
            <w:rFonts w:cs="Arial"/>
            <w:szCs w:val="18"/>
          </w:rPr>
          <w:t>www.comune.como.it</w:t>
        </w:r>
      </w:hyperlink>
      <w:r w:rsidRPr="00FF1F3B">
        <w:rPr>
          <w:rFonts w:cs="Arial"/>
          <w:szCs w:val="18"/>
        </w:rPr>
        <w:t xml:space="preserve"> </w:t>
      </w:r>
    </w:p>
    <w:p w14:paraId="61FC92FF" w14:textId="77777777" w:rsidR="00BD3AC1" w:rsidRPr="00066169" w:rsidRDefault="00BD3AC1" w:rsidP="00BD3AC1">
      <w:pPr>
        <w:tabs>
          <w:tab w:val="left" w:pos="1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53" w:right="151"/>
        <w:jc w:val="both"/>
        <w:rPr>
          <w:sz w:val="14"/>
          <w:szCs w:val="14"/>
        </w:rPr>
      </w:pPr>
    </w:p>
    <w:sectPr w:rsidR="00BD3AC1" w:rsidRPr="00066169" w:rsidSect="00D145E4">
      <w:footerReference w:type="default" r:id="rId12"/>
      <w:pgSz w:w="11910" w:h="16840"/>
      <w:pgMar w:top="851" w:right="980" w:bottom="709" w:left="980" w:header="72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A8C21" w14:textId="77777777" w:rsidR="00B01D27" w:rsidRDefault="00B01D27" w:rsidP="00CA3784">
      <w:r>
        <w:separator/>
      </w:r>
    </w:p>
  </w:endnote>
  <w:endnote w:type="continuationSeparator" w:id="0">
    <w:p w14:paraId="356EAC4F" w14:textId="77777777" w:rsidR="00B01D27" w:rsidRDefault="00B01D27" w:rsidP="00C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F338" w14:textId="77777777" w:rsidR="002F5BCB" w:rsidRDefault="00B01D2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i w:val="0"/>
        <w:sz w:val="20"/>
      </w:rPr>
    </w:pPr>
    <w:r>
      <w:rPr>
        <w:noProof/>
      </w:rPr>
      <w:pict w14:anchorId="2410AA22">
        <v:shapetype id="_x0000_t202" coordsize="21600,21600" o:spt="202" path="m,l,21600r21600,l21600,xe">
          <v:stroke joinstyle="miter"/>
          <v:path gradientshapeok="t" o:connecttype="rect"/>
        </v:shapetype>
        <v:shape id="Text Box 1" o:spid="_x0000_s2049" type="#_x0000_t202" style="position:absolute;margin-left:243.5pt;margin-top:0;width:11.3pt;height:16.55pt;z-index:-251658752;visibility:visible;mso-wrap-style:square;mso-width-percent:0;mso-height-percent:0;mso-wrap-distance-left:9pt;mso-wrap-distance-top:0;mso-wrap-distance-right:8.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" stroked="f" strokeweight="0">
          <v:fill opacity="0"/>
          <v:textbox inset="0,0,0,0">
            <w:txbxContent>
              <w:p w14:paraId="6C72F8DF" w14:textId="77777777" w:rsidR="002F5BCB" w:rsidRDefault="002F5BCB">
                <w:pPr>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exact"/>
                  <w:ind w:left="40"/>
                  <w:rPr>
                    <w:sz w:val="20"/>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505E5" w14:textId="77777777" w:rsidR="00B01D27" w:rsidRDefault="00B01D27" w:rsidP="00CA3784">
      <w:r>
        <w:separator/>
      </w:r>
    </w:p>
  </w:footnote>
  <w:footnote w:type="continuationSeparator" w:id="0">
    <w:p w14:paraId="23D460D2" w14:textId="77777777" w:rsidR="00B01D27" w:rsidRDefault="00B01D27" w:rsidP="00CA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2FD3"/>
    <w:multiLevelType w:val="singleLevel"/>
    <w:tmpl w:val="E9DEA34A"/>
    <w:lvl w:ilvl="0">
      <w:start w:val="1"/>
      <w:numFmt w:val="bullet"/>
      <w:lvlText w:val=""/>
      <w:lvlJc w:val="left"/>
      <w:pPr>
        <w:tabs>
          <w:tab w:val="num" w:pos="992"/>
        </w:tabs>
        <w:ind w:left="992" w:hanging="425"/>
      </w:pPr>
      <w:rPr>
        <w:rFonts w:ascii="Symbol" w:eastAsia="Symbol" w:hAnsi="Symbol" w:hint="default"/>
        <w:b w:val="0"/>
        <w:i w:val="0"/>
        <w:strike w:val="0"/>
        <w:color w:val="auto"/>
        <w:position w:val="0"/>
        <w:sz w:val="18"/>
        <w:u w:val="none"/>
        <w:shd w:val="clear" w:color="auto" w:fill="auto"/>
      </w:rPr>
    </w:lvl>
  </w:abstractNum>
  <w:abstractNum w:abstractNumId="1" w15:restartNumberingAfterBreak="0">
    <w:nsid w:val="06952C61"/>
    <w:multiLevelType w:val="hybridMultilevel"/>
    <w:tmpl w:val="E8604A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C3AE1"/>
    <w:multiLevelType w:val="singleLevel"/>
    <w:tmpl w:val="2FD0A360"/>
    <w:lvl w:ilvl="0">
      <w:start w:val="1"/>
      <w:numFmt w:val="lowerLetter"/>
      <w:lvlText w:val="%1)"/>
      <w:lvlJc w:val="left"/>
      <w:pPr>
        <w:tabs>
          <w:tab w:val="num" w:pos="518"/>
        </w:tabs>
        <w:ind w:left="518" w:hanging="284"/>
      </w:pPr>
      <w:rPr>
        <w:rFonts w:ascii="Verdana" w:eastAsia="Verdana" w:hAnsi="Verdana" w:hint="default"/>
        <w:b w:val="0"/>
        <w:i/>
        <w:strike w:val="0"/>
        <w:color w:val="auto"/>
        <w:position w:val="0"/>
        <w:sz w:val="18"/>
        <w:u w:val="none"/>
        <w:shd w:val="clear" w:color="auto" w:fill="auto"/>
      </w:rPr>
    </w:lvl>
  </w:abstractNum>
  <w:abstractNum w:abstractNumId="3" w15:restartNumberingAfterBreak="0">
    <w:nsid w:val="1A1544B7"/>
    <w:multiLevelType w:val="hybridMultilevel"/>
    <w:tmpl w:val="C7E0559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1E9F62F3"/>
    <w:multiLevelType w:val="singleLevel"/>
    <w:tmpl w:val="8DB854F8"/>
    <w:lvl w:ilvl="0">
      <w:start w:val="1"/>
      <w:numFmt w:val="bullet"/>
      <w:lvlText w:val=""/>
      <w:lvlJc w:val="left"/>
      <w:pPr>
        <w:tabs>
          <w:tab w:val="num" w:pos="478"/>
        </w:tabs>
        <w:ind w:left="478" w:hanging="284"/>
      </w:pPr>
      <w:rPr>
        <w:rFonts w:ascii="Symbol" w:eastAsia="Symbol" w:hAnsi="Symbol" w:hint="default"/>
        <w:b w:val="0"/>
        <w:i w:val="0"/>
        <w:strike w:val="0"/>
        <w:color w:val="auto"/>
        <w:position w:val="0"/>
        <w:sz w:val="18"/>
        <w:u w:val="none"/>
        <w:shd w:val="clear" w:color="auto" w:fill="auto"/>
      </w:rPr>
    </w:lvl>
  </w:abstractNum>
  <w:abstractNum w:abstractNumId="5" w15:restartNumberingAfterBreak="0">
    <w:nsid w:val="1F1F0E1B"/>
    <w:multiLevelType w:val="singleLevel"/>
    <w:tmpl w:val="9AA68100"/>
    <w:lvl w:ilvl="0">
      <w:start w:val="1"/>
      <w:numFmt w:val="bullet"/>
      <w:lvlText w:val=""/>
      <w:lvlJc w:val="left"/>
      <w:pPr>
        <w:ind w:left="234" w:firstLine="0"/>
      </w:pPr>
      <w:rPr>
        <w:rFonts w:ascii="Symbol" w:eastAsia="Symbol" w:hAnsi="Symbol" w:hint="default"/>
        <w:b w:val="0"/>
        <w:i w:val="0"/>
        <w:strike w:val="0"/>
        <w:color w:val="auto"/>
        <w:position w:val="0"/>
        <w:sz w:val="18"/>
        <w:u w:val="none"/>
        <w:shd w:val="clear" w:color="auto" w:fill="auto"/>
      </w:rPr>
    </w:lvl>
  </w:abstractNum>
  <w:abstractNum w:abstractNumId="6" w15:restartNumberingAfterBreak="0">
    <w:nsid w:val="25FC6E95"/>
    <w:multiLevelType w:val="hybridMultilevel"/>
    <w:tmpl w:val="4AD8C37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310559B7"/>
    <w:multiLevelType w:val="hybridMultilevel"/>
    <w:tmpl w:val="185CCDFC"/>
    <w:lvl w:ilvl="0" w:tplc="1D6C01CA">
      <w:numFmt w:val="bullet"/>
      <w:lvlText w:val="-"/>
      <w:lvlJc w:val="left"/>
      <w:pPr>
        <w:ind w:left="720" w:hanging="360"/>
      </w:pPr>
      <w:rPr>
        <w:rFonts w:ascii="Calibri" w:eastAsia="Times New Roman" w:hAnsi="Calibri"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2C5DD5"/>
    <w:multiLevelType w:val="hybridMultilevel"/>
    <w:tmpl w:val="3306E8C8"/>
    <w:lvl w:ilvl="0" w:tplc="0504A9B6">
      <w:numFmt w:val="bullet"/>
      <w:lvlText w:val="-"/>
      <w:lvlJc w:val="left"/>
      <w:pPr>
        <w:ind w:left="502" w:hanging="360"/>
      </w:pPr>
      <w:rPr>
        <w:rFonts w:ascii="Verdana" w:eastAsia="Verdana" w:hAnsi="Verdana"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37C54AEC"/>
    <w:multiLevelType w:val="hybridMultilevel"/>
    <w:tmpl w:val="0D90AFEA"/>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38B4D84"/>
    <w:multiLevelType w:val="hybridMultilevel"/>
    <w:tmpl w:val="136A40D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3C97C13"/>
    <w:multiLevelType w:val="hybridMultilevel"/>
    <w:tmpl w:val="2F006D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D5E26D8"/>
    <w:multiLevelType w:val="hybridMultilevel"/>
    <w:tmpl w:val="CA14DB32"/>
    <w:lvl w:ilvl="0" w:tplc="CDBC205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1E25EC"/>
    <w:multiLevelType w:val="singleLevel"/>
    <w:tmpl w:val="34FC243A"/>
    <w:lvl w:ilvl="0">
      <w:start w:val="1"/>
      <w:numFmt w:val="bullet"/>
      <w:lvlText w:val=""/>
      <w:lvlJc w:val="left"/>
      <w:pPr>
        <w:tabs>
          <w:tab w:val="num" w:pos="992"/>
        </w:tabs>
        <w:ind w:left="992" w:hanging="425"/>
      </w:pPr>
      <w:rPr>
        <w:rFonts w:ascii="Symbol" w:eastAsia="Symbol" w:hAnsi="Symbol" w:hint="default"/>
        <w:b w:val="0"/>
        <w:i w:val="0"/>
        <w:strike w:val="0"/>
        <w:color w:val="auto"/>
        <w:position w:val="0"/>
        <w:sz w:val="18"/>
        <w:u w:val="none"/>
        <w:shd w:val="clear" w:color="auto" w:fill="FFFF00"/>
      </w:rPr>
    </w:lvl>
  </w:abstractNum>
  <w:abstractNum w:abstractNumId="14" w15:restartNumberingAfterBreak="0">
    <w:nsid w:val="7637651D"/>
    <w:multiLevelType w:val="hybridMultilevel"/>
    <w:tmpl w:val="C4F46514"/>
    <w:lvl w:ilvl="0" w:tplc="19703F44">
      <w:start w:val="1"/>
      <w:numFmt w:val="decimal"/>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13"/>
  </w:num>
  <w:num w:numId="4">
    <w:abstractNumId w:val="2"/>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
  </w:num>
  <w:num w:numId="9">
    <w:abstractNumId w:val="6"/>
  </w:num>
  <w:num w:numId="10">
    <w:abstractNumId w:val="8"/>
  </w:num>
  <w:num w:numId="11">
    <w:abstractNumId w:val="11"/>
  </w:num>
  <w:num w:numId="12">
    <w:abstractNumId w:val="10"/>
  </w:num>
  <w:num w:numId="13">
    <w:abstractNumId w:val="7"/>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134"/>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784"/>
    <w:rsid w:val="00021E60"/>
    <w:rsid w:val="00056F2A"/>
    <w:rsid w:val="00081802"/>
    <w:rsid w:val="00087437"/>
    <w:rsid w:val="000A753D"/>
    <w:rsid w:val="000C06A8"/>
    <w:rsid w:val="000E379F"/>
    <w:rsid w:val="001562C3"/>
    <w:rsid w:val="001B4664"/>
    <w:rsid w:val="001C32D8"/>
    <w:rsid w:val="001E6DBF"/>
    <w:rsid w:val="002335E9"/>
    <w:rsid w:val="00233C19"/>
    <w:rsid w:val="0027637C"/>
    <w:rsid w:val="002C47D5"/>
    <w:rsid w:val="002F398B"/>
    <w:rsid w:val="002F5BCB"/>
    <w:rsid w:val="00317CC8"/>
    <w:rsid w:val="00323052"/>
    <w:rsid w:val="003633CF"/>
    <w:rsid w:val="00377AA5"/>
    <w:rsid w:val="004167C7"/>
    <w:rsid w:val="00425E8B"/>
    <w:rsid w:val="00450877"/>
    <w:rsid w:val="004C0A76"/>
    <w:rsid w:val="004C788C"/>
    <w:rsid w:val="004F7637"/>
    <w:rsid w:val="00535AE7"/>
    <w:rsid w:val="00535B09"/>
    <w:rsid w:val="005464A7"/>
    <w:rsid w:val="00565090"/>
    <w:rsid w:val="005F3D0C"/>
    <w:rsid w:val="00600117"/>
    <w:rsid w:val="0063149C"/>
    <w:rsid w:val="00663C07"/>
    <w:rsid w:val="006A2C6F"/>
    <w:rsid w:val="006A6B7E"/>
    <w:rsid w:val="006B7D7D"/>
    <w:rsid w:val="006D32CC"/>
    <w:rsid w:val="006D5B40"/>
    <w:rsid w:val="006E5781"/>
    <w:rsid w:val="006F211C"/>
    <w:rsid w:val="00733BDC"/>
    <w:rsid w:val="00745C63"/>
    <w:rsid w:val="00750609"/>
    <w:rsid w:val="00754B1A"/>
    <w:rsid w:val="007568AB"/>
    <w:rsid w:val="00774989"/>
    <w:rsid w:val="007801FF"/>
    <w:rsid w:val="007A1A7E"/>
    <w:rsid w:val="007A4D1F"/>
    <w:rsid w:val="007B6914"/>
    <w:rsid w:val="007C159C"/>
    <w:rsid w:val="007E47BF"/>
    <w:rsid w:val="007E5FE0"/>
    <w:rsid w:val="00840CCF"/>
    <w:rsid w:val="00874B73"/>
    <w:rsid w:val="008911FF"/>
    <w:rsid w:val="0089519A"/>
    <w:rsid w:val="008E4FFD"/>
    <w:rsid w:val="008F2079"/>
    <w:rsid w:val="008F6A80"/>
    <w:rsid w:val="00905730"/>
    <w:rsid w:val="00917487"/>
    <w:rsid w:val="009300BC"/>
    <w:rsid w:val="00933998"/>
    <w:rsid w:val="00941172"/>
    <w:rsid w:val="0099599A"/>
    <w:rsid w:val="00997658"/>
    <w:rsid w:val="009F7600"/>
    <w:rsid w:val="00A1488C"/>
    <w:rsid w:val="00A56E78"/>
    <w:rsid w:val="00A63AD3"/>
    <w:rsid w:val="00A86615"/>
    <w:rsid w:val="00AC567A"/>
    <w:rsid w:val="00AE161C"/>
    <w:rsid w:val="00B01C0A"/>
    <w:rsid w:val="00B01D27"/>
    <w:rsid w:val="00B42195"/>
    <w:rsid w:val="00B531FC"/>
    <w:rsid w:val="00B67B97"/>
    <w:rsid w:val="00BD3AC1"/>
    <w:rsid w:val="00BD6278"/>
    <w:rsid w:val="00BD6971"/>
    <w:rsid w:val="00C42404"/>
    <w:rsid w:val="00C905CD"/>
    <w:rsid w:val="00C9437A"/>
    <w:rsid w:val="00CA3784"/>
    <w:rsid w:val="00CB57DA"/>
    <w:rsid w:val="00CB7943"/>
    <w:rsid w:val="00CC6206"/>
    <w:rsid w:val="00CF4578"/>
    <w:rsid w:val="00CF5000"/>
    <w:rsid w:val="00CF504C"/>
    <w:rsid w:val="00D145E4"/>
    <w:rsid w:val="00D36EAC"/>
    <w:rsid w:val="00D57359"/>
    <w:rsid w:val="00D90840"/>
    <w:rsid w:val="00DC26A1"/>
    <w:rsid w:val="00DC3666"/>
    <w:rsid w:val="00DD6E31"/>
    <w:rsid w:val="00DE3440"/>
    <w:rsid w:val="00E0053A"/>
    <w:rsid w:val="00E31969"/>
    <w:rsid w:val="00E56AC1"/>
    <w:rsid w:val="00E937BE"/>
    <w:rsid w:val="00ED3925"/>
    <w:rsid w:val="00EE1C4A"/>
    <w:rsid w:val="00EE5335"/>
    <w:rsid w:val="00F63F85"/>
    <w:rsid w:val="00FB4EF3"/>
    <w:rsid w:val="00FC175B"/>
    <w:rsid w:val="00FD7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BDCF2"/>
  <w15:docId w15:val="{6D2DA50B-E80B-4509-8252-6F0C33B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it-IT" w:eastAsia="it-IT" w:bidi="ar-SA"/>
      </w:rPr>
    </w:rPrDefault>
    <w:pPrDefault>
      <w:pPr>
        <w:spacing w:after="200" w:line="276" w:lineRule="auto"/>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A3784"/>
    <w:pPr>
      <w:spacing w:after="0" w:line="240" w:lineRule="auto"/>
    </w:pPr>
    <w:rPr>
      <w:rFonts w:ascii="Verdana" w:eastAsia="Verdana" w:hAnsi="Verdan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rsid w:val="00CA378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otesto">
    <w:name w:val="Body Text"/>
    <w:basedOn w:val="Normale"/>
    <w:qFormat/>
    <w:rsid w:val="00CA3784"/>
    <w:rPr>
      <w:i/>
      <w:sz w:val="18"/>
    </w:rPr>
  </w:style>
  <w:style w:type="paragraph" w:customStyle="1" w:styleId="Titolo11">
    <w:name w:val="Titolo 11"/>
    <w:basedOn w:val="Normale"/>
    <w:qFormat/>
    <w:rsid w:val="00CA3784"/>
    <w:pPr>
      <w:spacing w:line="282" w:lineRule="exact"/>
      <w:ind w:left="194"/>
    </w:pPr>
    <w:rPr>
      <w:sz w:val="24"/>
    </w:rPr>
  </w:style>
  <w:style w:type="paragraph" w:customStyle="1" w:styleId="Titolo21">
    <w:name w:val="Titolo 21"/>
    <w:basedOn w:val="Normale"/>
    <w:qFormat/>
    <w:rsid w:val="00CA3784"/>
    <w:pPr>
      <w:spacing w:before="65"/>
      <w:ind w:left="597"/>
    </w:pPr>
    <w:rPr>
      <w:b/>
      <w:sz w:val="20"/>
    </w:rPr>
  </w:style>
  <w:style w:type="paragraph" w:customStyle="1" w:styleId="Titolo31">
    <w:name w:val="Titolo 31"/>
    <w:basedOn w:val="Normale"/>
    <w:qFormat/>
    <w:rsid w:val="00CA3784"/>
    <w:pPr>
      <w:ind w:left="40"/>
    </w:pPr>
    <w:rPr>
      <w:rFonts w:ascii="Times New Roman" w:eastAsia="Times New Roman" w:hAnsi="Times New Roman"/>
      <w:sz w:val="20"/>
    </w:rPr>
  </w:style>
  <w:style w:type="paragraph" w:styleId="Paragrafoelenco">
    <w:name w:val="List Paragraph"/>
    <w:basedOn w:val="Normale"/>
    <w:uiPriority w:val="34"/>
    <w:qFormat/>
    <w:rsid w:val="00CA3784"/>
    <w:pPr>
      <w:ind w:left="234" w:hanging="234"/>
      <w:jc w:val="both"/>
    </w:pPr>
  </w:style>
  <w:style w:type="paragraph" w:customStyle="1" w:styleId="TableParagraph">
    <w:name w:val="Table Paragraph"/>
    <w:basedOn w:val="Normale"/>
    <w:qFormat/>
    <w:rsid w:val="00CA3784"/>
    <w:pPr>
      <w:spacing w:before="44"/>
      <w:ind w:left="64"/>
    </w:pPr>
  </w:style>
  <w:style w:type="paragraph" w:styleId="Testonotaapidipagina">
    <w:name w:val="footnote text"/>
    <w:basedOn w:val="Normale"/>
    <w:link w:val="TestonotaapidipaginaCarattere"/>
    <w:rsid w:val="00BD3AC1"/>
    <w:rPr>
      <w:sz w:val="20"/>
    </w:rPr>
  </w:style>
  <w:style w:type="character" w:customStyle="1" w:styleId="TestonotaapidipaginaCarattere">
    <w:name w:val="Testo nota a piè di pagina Carattere"/>
    <w:basedOn w:val="Carpredefinitoparagrafo"/>
    <w:link w:val="Testonotaapidipagina"/>
    <w:rsid w:val="00BD3AC1"/>
    <w:rPr>
      <w:rFonts w:ascii="Verdana" w:eastAsia="Verdana" w:hAnsi="Verdana"/>
      <w:sz w:val="20"/>
    </w:rPr>
  </w:style>
  <w:style w:type="character" w:styleId="Rimandonotaapidipagina">
    <w:name w:val="footnote reference"/>
    <w:basedOn w:val="Carpredefinitoparagrafo"/>
    <w:rsid w:val="00BD3AC1"/>
    <w:rPr>
      <w:vertAlign w:val="superscript"/>
    </w:rPr>
  </w:style>
  <w:style w:type="paragraph" w:styleId="Testofumetto">
    <w:name w:val="Balloon Text"/>
    <w:basedOn w:val="Normale"/>
    <w:link w:val="TestofumettoCarattere"/>
    <w:rsid w:val="007E47BF"/>
    <w:rPr>
      <w:rFonts w:ascii="Tahoma" w:hAnsi="Tahoma" w:cs="Tahoma"/>
      <w:sz w:val="16"/>
      <w:szCs w:val="16"/>
    </w:rPr>
  </w:style>
  <w:style w:type="character" w:customStyle="1" w:styleId="TestofumettoCarattere">
    <w:name w:val="Testo fumetto Carattere"/>
    <w:basedOn w:val="Carpredefinitoparagrafo"/>
    <w:link w:val="Testofumetto"/>
    <w:rsid w:val="007E47BF"/>
    <w:rPr>
      <w:rFonts w:ascii="Tahoma" w:eastAsia="Verdana" w:hAnsi="Tahoma" w:cs="Tahoma"/>
      <w:sz w:val="16"/>
      <w:szCs w:val="16"/>
    </w:rPr>
  </w:style>
  <w:style w:type="character" w:styleId="Collegamentoipertestuale">
    <w:name w:val="Hyperlink"/>
    <w:rsid w:val="00CC6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omune.como@comune.pec.com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omo.it" TargetMode="External"/><Relationship Id="rId5" Type="http://schemas.openxmlformats.org/officeDocument/2006/relationships/webSettings" Target="webSettings.xml"/><Relationship Id="rId10" Type="http://schemas.openxmlformats.org/officeDocument/2006/relationships/hyperlink" Target="https://www.comune.como.it/it/servizi/commercio/servizi-commercio/" TargetMode="External"/><Relationship Id="rId4" Type="http://schemas.openxmlformats.org/officeDocument/2006/relationships/settings" Target="settings.xml"/><Relationship Id="rId9" Type="http://schemas.openxmlformats.org/officeDocument/2006/relationships/hyperlink" Target="mailto:rpd@comune.com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5CAAE-82D4-4E9C-B44A-E535AA4E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1635</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10934</CharactersWithSpaces>
  <SharedDoc>false</SharedDoc>
  <HyperlinkBase>Z:\COMMERCIO\NEW SECTOR\______01_MERCATINI\MERCATINI 2017\__BANDO MERCATINI 2017\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Venturini Fausto</dc:creator>
  <cp:lastModifiedBy>Plotegher Anna</cp:lastModifiedBy>
  <cp:revision>44</cp:revision>
  <cp:lastPrinted>2019-05-15T08:04:00Z</cp:lastPrinted>
  <dcterms:created xsi:type="dcterms:W3CDTF">2018-10-17T13:46:00Z</dcterms:created>
  <dcterms:modified xsi:type="dcterms:W3CDTF">2023-03-02T09:11:00Z</dcterms:modified>
</cp:coreProperties>
</file>