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1" w:rsidRDefault="004C3EA1" w:rsidP="009C65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61" w:rsidRPr="009C65C8" w:rsidRDefault="009C65C8" w:rsidP="004C3EA1">
      <w:pPr>
        <w:jc w:val="center"/>
        <w:rPr>
          <w:b/>
        </w:rPr>
      </w:pPr>
      <w:r w:rsidRPr="009C65C8">
        <w:rPr>
          <w:b/>
        </w:rPr>
        <w:t xml:space="preserve">COMUNE </w:t>
      </w:r>
      <w:proofErr w:type="spellStart"/>
      <w:r w:rsidRPr="009C65C8">
        <w:rPr>
          <w:b/>
        </w:rPr>
        <w:t>DI</w:t>
      </w:r>
      <w:proofErr w:type="spellEnd"/>
      <w:r w:rsidRPr="009C65C8">
        <w:rPr>
          <w:b/>
        </w:rPr>
        <w:t xml:space="preserve"> COMO</w:t>
      </w:r>
    </w:p>
    <w:p w:rsidR="009C65C8" w:rsidRDefault="009C65C8" w:rsidP="009C65C8">
      <w:pPr>
        <w:jc w:val="center"/>
        <w:rPr>
          <w:b/>
        </w:rPr>
      </w:pPr>
      <w:r w:rsidRPr="009C65C8">
        <w:rPr>
          <w:b/>
        </w:rPr>
        <w:t>DELIBERAZIONE DEL CONSIGLIO COMUNALE</w:t>
      </w:r>
    </w:p>
    <w:p w:rsidR="009C65C8" w:rsidRDefault="009C65C8" w:rsidP="009C65C8">
      <w:pPr>
        <w:jc w:val="center"/>
        <w:rPr>
          <w:b/>
        </w:rPr>
      </w:pPr>
    </w:p>
    <w:p w:rsidR="009C65C8" w:rsidRDefault="009C65C8" w:rsidP="009C65C8">
      <w:pPr>
        <w:jc w:val="both"/>
        <w:rPr>
          <w:b/>
        </w:rPr>
      </w:pPr>
      <w:proofErr w:type="spellStart"/>
      <w:r w:rsidRPr="009C65C8">
        <w:t>N°</w:t>
      </w:r>
      <w:proofErr w:type="spellEnd"/>
      <w:r w:rsidR="004A44B1">
        <w:t xml:space="preserve">  </w:t>
      </w:r>
      <w:r w:rsidR="00A66451">
        <w:rPr>
          <w:b/>
          <w:sz w:val="32"/>
          <w:szCs w:val="32"/>
        </w:rPr>
        <w:t>1</w:t>
      </w:r>
      <w:r w:rsidR="004A44B1">
        <w:t xml:space="preserve"> </w:t>
      </w:r>
      <w:r w:rsidRPr="009C65C8">
        <w:t>di Registro</w:t>
      </w:r>
    </w:p>
    <w:p w:rsidR="009C65C8" w:rsidRPr="009C65C8" w:rsidRDefault="009C65C8" w:rsidP="009C65C8">
      <w:pPr>
        <w:jc w:val="both"/>
      </w:pPr>
      <w:r w:rsidRPr="009C65C8">
        <w:t>SEDUTA DEL 26 MAGGIO 2015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PRESIDENTE: ANDREA ACIERNO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 xml:space="preserve">SEGRETARIO: CHIARA </w:t>
      </w:r>
      <w:proofErr w:type="spellStart"/>
      <w:r w:rsidRPr="00366250">
        <w:rPr>
          <w:b/>
        </w:rPr>
        <w:t>DI</w:t>
      </w:r>
      <w:proofErr w:type="spellEnd"/>
      <w:r w:rsidRPr="00366250">
        <w:rPr>
          <w:b/>
        </w:rPr>
        <w:t xml:space="preserve"> GIULIO</w:t>
      </w:r>
    </w:p>
    <w:p w:rsidR="009C65C8" w:rsidRDefault="009C65C8" w:rsidP="009C65C8">
      <w:pPr>
        <w:jc w:val="both"/>
      </w:pPr>
      <w:r w:rsidRPr="009C65C8">
        <w:t>Sono presenti al momento della votazione della seguente deliberazione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B10A2" w:rsidTr="009A286D">
        <w:tc>
          <w:tcPr>
            <w:tcW w:w="2444" w:type="dxa"/>
          </w:tcPr>
          <w:p w:rsidR="002B10A2" w:rsidRDefault="002B10A2" w:rsidP="009A286D">
            <w:pPr>
              <w:jc w:val="both"/>
            </w:pPr>
          </w:p>
        </w:tc>
        <w:tc>
          <w:tcPr>
            <w:tcW w:w="2444" w:type="dxa"/>
          </w:tcPr>
          <w:p w:rsidR="002B10A2" w:rsidRDefault="002B10A2" w:rsidP="009A286D">
            <w:pPr>
              <w:jc w:val="both"/>
            </w:pP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PRESENTI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ASSENTI</w:t>
            </w: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CARLO CARROZZO </w:t>
            </w:r>
          </w:p>
          <w:p w:rsidR="002B10A2" w:rsidRPr="00A84FE1" w:rsidRDefault="002B10A2" w:rsidP="009A28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pPr>
              <w:jc w:val="both"/>
            </w:pPr>
            <w:r>
              <w:t>Sindaco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ELENA AUDISIO</w:t>
            </w:r>
          </w:p>
          <w:p w:rsidR="002B10A2" w:rsidRPr="00A84FE1" w:rsidRDefault="002B10A2" w:rsidP="009A28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pPr>
              <w:jc w:val="both"/>
            </w:pPr>
            <w:r>
              <w:t>Vice Sindaco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MARONE GABRIELE  </w:t>
            </w:r>
          </w:p>
          <w:p w:rsidR="002B10A2" w:rsidRPr="00A84FE1" w:rsidRDefault="002B10A2" w:rsidP="009A28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TURCONI FRANCESCO </w:t>
            </w: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  <w:p w:rsidR="002B10A2" w:rsidRDefault="002B10A2" w:rsidP="009A286D"/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proofErr w:type="spellStart"/>
            <w:r w:rsidRPr="00A84FE1">
              <w:rPr>
                <w:b/>
                <w:sz w:val="20"/>
                <w:szCs w:val="20"/>
              </w:rPr>
              <w:t>DI</w:t>
            </w:r>
            <w:proofErr w:type="spellEnd"/>
            <w:r w:rsidRPr="00A84FE1">
              <w:rPr>
                <w:b/>
                <w:sz w:val="20"/>
                <w:szCs w:val="20"/>
              </w:rPr>
              <w:t xml:space="preserve"> MANNO ALESSANDRA </w:t>
            </w:r>
          </w:p>
          <w:p w:rsidR="002B10A2" w:rsidRPr="00A84FE1" w:rsidRDefault="002B10A2" w:rsidP="009A28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proofErr w:type="spellStart"/>
            <w:r w:rsidRPr="00A84FE1">
              <w:rPr>
                <w:b/>
                <w:sz w:val="20"/>
                <w:szCs w:val="20"/>
              </w:rPr>
              <w:t>DI</w:t>
            </w:r>
            <w:proofErr w:type="spellEnd"/>
            <w:r w:rsidRPr="00A84FE1">
              <w:rPr>
                <w:b/>
                <w:sz w:val="20"/>
                <w:szCs w:val="20"/>
              </w:rPr>
              <w:t xml:space="preserve"> DIO RAFFAELE</w:t>
            </w: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  <w:p w:rsidR="002B10A2" w:rsidRDefault="002B10A2" w:rsidP="009A286D"/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D’ANNA ELISA </w:t>
            </w: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  <w:p w:rsidR="002B10A2" w:rsidRDefault="002B10A2" w:rsidP="009A286D"/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MONTINI GIORGIO </w:t>
            </w:r>
          </w:p>
          <w:p w:rsidR="002B10A2" w:rsidRPr="00A84FE1" w:rsidRDefault="002B10A2" w:rsidP="009A28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DE LORENZO MASSIMILIANO</w:t>
            </w: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IACOVAZZI ANDREA </w:t>
            </w: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  <w:p w:rsidR="002B10A2" w:rsidRDefault="002B10A2" w:rsidP="009A286D"/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BONELLI MICAELA</w:t>
            </w:r>
          </w:p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BERTARINI ELISA</w:t>
            </w:r>
          </w:p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r w:rsidRPr="00072E86"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  <w:tr w:rsidR="002B10A2" w:rsidTr="009A286D">
        <w:tc>
          <w:tcPr>
            <w:tcW w:w="2444" w:type="dxa"/>
          </w:tcPr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COLZANI ELISA</w:t>
            </w:r>
          </w:p>
          <w:p w:rsidR="002B10A2" w:rsidRPr="00A84FE1" w:rsidRDefault="002B10A2" w:rsidP="009A286D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B10A2" w:rsidRDefault="002B10A2" w:rsidP="009A286D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2B10A2" w:rsidRDefault="002B10A2" w:rsidP="009A286D">
            <w:pPr>
              <w:jc w:val="center"/>
            </w:pPr>
          </w:p>
        </w:tc>
      </w:tr>
    </w:tbl>
    <w:p w:rsidR="009C65C8" w:rsidRDefault="009C65C8" w:rsidP="009C65C8">
      <w:pPr>
        <w:jc w:val="both"/>
      </w:pPr>
    </w:p>
    <w:p w:rsidR="00366250" w:rsidRDefault="00366250" w:rsidP="009C65C8">
      <w:pPr>
        <w:jc w:val="both"/>
      </w:pPr>
    </w:p>
    <w:p w:rsidR="00E54405" w:rsidRDefault="00E54405" w:rsidP="00A16B2F">
      <w:pPr>
        <w:pStyle w:val="P3"/>
        <w:rPr>
          <w:rFonts w:asciiTheme="minorHAnsi" w:hAnsiTheme="minorHAnsi"/>
          <w:b/>
          <w:sz w:val="28"/>
          <w:szCs w:val="28"/>
        </w:rPr>
      </w:pPr>
    </w:p>
    <w:p w:rsidR="00D770D8" w:rsidRPr="00D770D8" w:rsidRDefault="00366250" w:rsidP="00A16B2F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b/>
          <w:sz w:val="28"/>
          <w:szCs w:val="28"/>
        </w:rPr>
        <w:lastRenderedPageBreak/>
        <w:t xml:space="preserve">OGGETTO: </w:t>
      </w:r>
      <w:r w:rsidR="004A44B1">
        <w:rPr>
          <w:rFonts w:asciiTheme="minorHAnsi" w:hAnsiTheme="minorHAnsi"/>
          <w:b/>
          <w:sz w:val="28"/>
          <w:szCs w:val="28"/>
        </w:rPr>
        <w:t>Ristrutturazione palestre scuole secondarie</w:t>
      </w:r>
      <w:r w:rsidR="00EC12BF">
        <w:rPr>
          <w:rFonts w:asciiTheme="minorHAnsi" w:hAnsiTheme="minorHAnsi"/>
          <w:b/>
          <w:sz w:val="28"/>
          <w:szCs w:val="28"/>
        </w:rPr>
        <w:t xml:space="preserve"> I grado </w:t>
      </w:r>
      <w:proofErr w:type="spellStart"/>
      <w:r w:rsidR="00EC12BF">
        <w:rPr>
          <w:rFonts w:asciiTheme="minorHAnsi" w:hAnsiTheme="minorHAnsi"/>
          <w:b/>
          <w:sz w:val="28"/>
          <w:szCs w:val="28"/>
        </w:rPr>
        <w:t>Sagnino</w:t>
      </w:r>
      <w:proofErr w:type="spellEnd"/>
      <w:r w:rsidR="004A44B1">
        <w:rPr>
          <w:rFonts w:asciiTheme="minorHAnsi" w:hAnsiTheme="minorHAnsi"/>
          <w:b/>
          <w:sz w:val="28"/>
          <w:szCs w:val="28"/>
        </w:rPr>
        <w:t xml:space="preserve"> e </w:t>
      </w:r>
      <w:proofErr w:type="spellStart"/>
      <w:r w:rsidR="004A44B1">
        <w:rPr>
          <w:rFonts w:asciiTheme="minorHAnsi" w:hAnsiTheme="minorHAnsi"/>
          <w:b/>
          <w:sz w:val="28"/>
          <w:szCs w:val="28"/>
        </w:rPr>
        <w:t>Monteolimpino</w:t>
      </w:r>
      <w:proofErr w:type="spellEnd"/>
    </w:p>
    <w:p w:rsidR="00D770D8" w:rsidRPr="00D770D8" w:rsidRDefault="00D770D8" w:rsidP="00D770D8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sz w:val="28"/>
          <w:szCs w:val="28"/>
        </w:rPr>
        <w:t xml:space="preserve">                    </w:t>
      </w:r>
    </w:p>
    <w:p w:rsidR="00366250" w:rsidRDefault="00366250" w:rsidP="00366250">
      <w:pPr>
        <w:jc w:val="both"/>
        <w:rPr>
          <w:b/>
        </w:rPr>
      </w:pPr>
    </w:p>
    <w:p w:rsidR="00366250" w:rsidRPr="005E2650" w:rsidRDefault="00366250" w:rsidP="00366250">
      <w:pPr>
        <w:jc w:val="center"/>
        <w:rPr>
          <w:b/>
          <w:sz w:val="32"/>
          <w:szCs w:val="32"/>
        </w:rPr>
      </w:pPr>
      <w:r w:rsidRPr="005E2650">
        <w:rPr>
          <w:b/>
          <w:sz w:val="32"/>
          <w:szCs w:val="32"/>
        </w:rPr>
        <w:t>IL CONSIGLIO COMUNALE</w:t>
      </w:r>
    </w:p>
    <w:p w:rsidR="00EC12BF" w:rsidRPr="00EC12BF" w:rsidRDefault="005F0D19" w:rsidP="00EC12BF">
      <w:pPr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 xml:space="preserve">Premesso </w:t>
      </w:r>
      <w:r w:rsidR="00EC12BF" w:rsidRPr="00EC12BF">
        <w:rPr>
          <w:rFonts w:eastAsia="SimSun" w:cs="Mangal"/>
          <w:sz w:val="28"/>
          <w:szCs w:val="28"/>
        </w:rPr>
        <w:t xml:space="preserve">lo </w:t>
      </w:r>
      <w:r w:rsidR="004A44B1">
        <w:rPr>
          <w:rFonts w:eastAsia="SimSun" w:cs="Mangal"/>
          <w:sz w:val="28"/>
          <w:szCs w:val="28"/>
        </w:rPr>
        <w:t xml:space="preserve">stato di degrado in cui si trovano le palestre delle scuole secondarie di I grado di </w:t>
      </w:r>
      <w:proofErr w:type="spellStart"/>
      <w:r w:rsidR="004A44B1">
        <w:rPr>
          <w:rFonts w:eastAsia="SimSun" w:cs="Mangal"/>
          <w:sz w:val="28"/>
          <w:szCs w:val="28"/>
        </w:rPr>
        <w:t>Sagnino</w:t>
      </w:r>
      <w:proofErr w:type="spellEnd"/>
      <w:r w:rsidR="004A44B1">
        <w:rPr>
          <w:rFonts w:eastAsia="SimSun" w:cs="Mangal"/>
          <w:sz w:val="28"/>
          <w:szCs w:val="28"/>
        </w:rPr>
        <w:t xml:space="preserve"> e </w:t>
      </w:r>
      <w:proofErr w:type="spellStart"/>
      <w:r w:rsidR="004A44B1">
        <w:rPr>
          <w:rFonts w:eastAsia="SimSun" w:cs="Mangal"/>
          <w:sz w:val="28"/>
          <w:szCs w:val="28"/>
        </w:rPr>
        <w:t>Monteolimpino</w:t>
      </w:r>
      <w:proofErr w:type="spellEnd"/>
    </w:p>
    <w:p w:rsidR="00133FE6" w:rsidRDefault="00133FE6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</w:p>
    <w:p w:rsidR="00EC12BF" w:rsidRPr="00EC12BF" w:rsidRDefault="005F0D19" w:rsidP="00EC12BF">
      <w:pPr>
        <w:jc w:val="both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>Rilevat</w:t>
      </w:r>
      <w:r w:rsidR="00D5592F">
        <w:rPr>
          <w:b/>
          <w:sz w:val="28"/>
          <w:szCs w:val="28"/>
        </w:rPr>
        <w:t xml:space="preserve">a </w:t>
      </w:r>
      <w:r w:rsidR="004A44B1">
        <w:rPr>
          <w:rFonts w:eastAsia="SimSun" w:cs="Mangal"/>
          <w:sz w:val="28"/>
          <w:szCs w:val="28"/>
        </w:rPr>
        <w:t>l’urgenza di un intervento di ristrutturazione, a pa</w:t>
      </w:r>
      <w:r w:rsidR="006A25D2">
        <w:rPr>
          <w:rFonts w:eastAsia="SimSun" w:cs="Mangal"/>
          <w:sz w:val="28"/>
          <w:szCs w:val="28"/>
        </w:rPr>
        <w:t>rtire dalla situazione maggiormente compromessa, ossia relativa a</w:t>
      </w:r>
      <w:r w:rsidR="004A44B1">
        <w:rPr>
          <w:rFonts w:eastAsia="SimSun" w:cs="Mangal"/>
          <w:sz w:val="28"/>
          <w:szCs w:val="28"/>
        </w:rPr>
        <w:t xml:space="preserve">l soffitto della palestra del plesso di </w:t>
      </w:r>
      <w:proofErr w:type="spellStart"/>
      <w:r w:rsidR="004A44B1">
        <w:rPr>
          <w:rFonts w:eastAsia="SimSun" w:cs="Mangal"/>
          <w:sz w:val="28"/>
          <w:szCs w:val="28"/>
        </w:rPr>
        <w:t>Monteolimpino</w:t>
      </w:r>
      <w:proofErr w:type="spellEnd"/>
    </w:p>
    <w:p w:rsidR="00D5592F" w:rsidRPr="00D5592F" w:rsidRDefault="00D5592F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</w:p>
    <w:p w:rsidR="00EC12BF" w:rsidRPr="00190C65" w:rsidRDefault="00476DE1" w:rsidP="00845C9B">
      <w:pPr>
        <w:jc w:val="both"/>
        <w:rPr>
          <w:sz w:val="32"/>
          <w:szCs w:val="32"/>
        </w:rPr>
      </w:pPr>
      <w:r w:rsidRPr="00133FE6">
        <w:rPr>
          <w:b/>
          <w:sz w:val="28"/>
          <w:szCs w:val="28"/>
        </w:rPr>
        <w:t>Rilevato altresì</w:t>
      </w:r>
      <w:r w:rsidR="005F0D19" w:rsidRPr="005F0D19">
        <w:rPr>
          <w:b/>
        </w:rPr>
        <w:t xml:space="preserve"> </w:t>
      </w:r>
      <w:r w:rsidR="00133FE6">
        <w:t xml:space="preserve"> </w:t>
      </w:r>
      <w:r w:rsidR="00EC12BF" w:rsidRPr="00EC12BF">
        <w:rPr>
          <w:rFonts w:eastAsia="SimSun" w:cs="Mangal"/>
          <w:sz w:val="28"/>
          <w:szCs w:val="28"/>
        </w:rPr>
        <w:t xml:space="preserve">che </w:t>
      </w:r>
      <w:r w:rsidR="00845C9B">
        <w:rPr>
          <w:rFonts w:eastAsia="SimSun" w:cs="Mangal"/>
          <w:sz w:val="28"/>
          <w:szCs w:val="28"/>
        </w:rPr>
        <w:t>a causa delle abbondanti piogge di quest’inverno le infiltrazioni sono notevolmente aumentate mettendo a serio rischio la stabilità di pareti e soffitto</w:t>
      </w:r>
    </w:p>
    <w:p w:rsidR="00076BB3" w:rsidRPr="00076BB3" w:rsidRDefault="00476DE1" w:rsidP="00076BB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Mangal"/>
          <w:sz w:val="28"/>
          <w:szCs w:val="28"/>
        </w:rPr>
      </w:pPr>
      <w:r w:rsidRPr="00EC12BF">
        <w:rPr>
          <w:b/>
          <w:sz w:val="28"/>
          <w:szCs w:val="28"/>
        </w:rPr>
        <w:t xml:space="preserve">Considerato </w:t>
      </w:r>
      <w:r w:rsidR="00076BB3" w:rsidRPr="00076BB3">
        <w:rPr>
          <w:rFonts w:eastAsia="SimSun" w:cs="Mangal"/>
          <w:sz w:val="28"/>
          <w:szCs w:val="28"/>
        </w:rPr>
        <w:t xml:space="preserve">che le pavimentazioni di entrambe le palestre necessitano di immediata manutenzione, in particolare quella di Sagnino, sconnessa in più punti e in alcuni senza </w:t>
      </w:r>
      <w:r w:rsidR="00076BB3">
        <w:rPr>
          <w:rFonts w:eastAsia="SimSun" w:cs="Mangal"/>
          <w:sz w:val="28"/>
          <w:szCs w:val="28"/>
        </w:rPr>
        <w:t>rivestimento di linoleum</w:t>
      </w:r>
    </w:p>
    <w:p w:rsidR="00476DE1" w:rsidRPr="00115A6A" w:rsidRDefault="00476DE1" w:rsidP="00115A6A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076BB3" w:rsidRPr="00EC12BF" w:rsidRDefault="00EC12BF" w:rsidP="00076BB3">
      <w:pPr>
        <w:jc w:val="both"/>
        <w:rPr>
          <w:rFonts w:eastAsia="SimSun" w:cs="Mangal"/>
          <w:sz w:val="28"/>
          <w:szCs w:val="28"/>
        </w:rPr>
      </w:pPr>
      <w:r>
        <w:rPr>
          <w:b/>
          <w:sz w:val="28"/>
          <w:szCs w:val="28"/>
        </w:rPr>
        <w:t>Considerato ulteriormente</w:t>
      </w:r>
      <w:r w:rsidR="005F0D19" w:rsidRPr="00115A6A">
        <w:rPr>
          <w:b/>
          <w:sz w:val="28"/>
          <w:szCs w:val="28"/>
        </w:rPr>
        <w:t xml:space="preserve"> </w:t>
      </w:r>
      <w:r w:rsidR="00076BB3">
        <w:rPr>
          <w:rFonts w:eastAsia="SimSun" w:cs="Mangal"/>
          <w:sz w:val="28"/>
          <w:szCs w:val="28"/>
        </w:rPr>
        <w:t>l’alto rischio che corrono studenti e docenti di Scienze motorie durante le ore di attività in palestra, ma anche i collaboratori scolastici addetti al controllo e alle pulizie</w:t>
      </w:r>
    </w:p>
    <w:p w:rsidR="005E2650" w:rsidRPr="00495D7E" w:rsidRDefault="00476DE1" w:rsidP="00495D7E">
      <w:pPr>
        <w:jc w:val="both"/>
        <w:rPr>
          <w:rFonts w:ascii="Liberation Sans" w:eastAsia="SimSun" w:hAnsi="Liberation Sans" w:cs="Mangal" w:hint="eastAsia"/>
          <w:sz w:val="26"/>
          <w:szCs w:val="20"/>
        </w:rPr>
      </w:pPr>
      <w:r w:rsidRPr="005E2650">
        <w:rPr>
          <w:rFonts w:ascii="Liberation Sans" w:eastAsia="SimSun" w:hAnsi="Liberation Sans" w:cs="Mangal"/>
          <w:sz w:val="26"/>
          <w:szCs w:val="20"/>
        </w:rPr>
        <w:t>Ad unanimità di voti espressi nei modi di legge:</w:t>
      </w:r>
    </w:p>
    <w:p w:rsidR="00495D7E" w:rsidRDefault="00495D7E" w:rsidP="00495D7E">
      <w:pPr>
        <w:jc w:val="center"/>
        <w:rPr>
          <w:b/>
          <w:sz w:val="28"/>
          <w:szCs w:val="28"/>
        </w:rPr>
      </w:pPr>
    </w:p>
    <w:p w:rsidR="005E2650" w:rsidRPr="00495D7E" w:rsidRDefault="00476DE1" w:rsidP="00495D7E">
      <w:pPr>
        <w:jc w:val="center"/>
        <w:rPr>
          <w:b/>
          <w:sz w:val="28"/>
          <w:szCs w:val="28"/>
        </w:rPr>
      </w:pPr>
      <w:r w:rsidRPr="005E2650">
        <w:rPr>
          <w:b/>
          <w:sz w:val="28"/>
          <w:szCs w:val="28"/>
        </w:rPr>
        <w:t>DELIBERA</w:t>
      </w:r>
    </w:p>
    <w:p w:rsidR="00AF40D7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</w:t>
      </w:r>
      <w:r w:rsidR="00AF40D7" w:rsidRPr="005E2650">
        <w:rPr>
          <w:sz w:val="28"/>
          <w:szCs w:val="28"/>
        </w:rPr>
        <w:t>i approvare la proposta</w:t>
      </w:r>
      <w:r w:rsidR="005F0D19" w:rsidRPr="005E2650">
        <w:rPr>
          <w:sz w:val="28"/>
          <w:szCs w:val="28"/>
        </w:rPr>
        <w:t xml:space="preserve"> in oggetto</w:t>
      </w:r>
      <w:r w:rsidRPr="005E2650">
        <w:rPr>
          <w:sz w:val="28"/>
          <w:szCs w:val="28"/>
        </w:rPr>
        <w:t>;</w:t>
      </w:r>
    </w:p>
    <w:p w:rsidR="00EC4FA0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incaricare gli organi competenti dell’espletamento delle procedure per dare attuazione alla suddetta delibera;</w:t>
      </w:r>
    </w:p>
    <w:p w:rsidR="00EC4FA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dichiarare, con separata votazione assunta ad unanimità di voti, la presente deliberazione immediatamente eseguibile.</w:t>
      </w:r>
    </w:p>
    <w:p w:rsidR="00495D7E" w:rsidRDefault="00495D7E" w:rsidP="00495D7E">
      <w:pPr>
        <w:pStyle w:val="Paragrafoelenco"/>
        <w:ind w:left="1080"/>
        <w:jc w:val="both"/>
        <w:rPr>
          <w:sz w:val="28"/>
          <w:szCs w:val="28"/>
        </w:rPr>
      </w:pPr>
    </w:p>
    <w:p w:rsidR="000F3117" w:rsidRDefault="000F3117" w:rsidP="000F3117">
      <w:pPr>
        <w:rPr>
          <w:sz w:val="28"/>
          <w:szCs w:val="28"/>
        </w:rPr>
      </w:pPr>
      <w:r>
        <w:rPr>
          <w:b/>
          <w:sz w:val="28"/>
          <w:szCs w:val="28"/>
        </w:rPr>
        <w:t>Il Sindaco                                                                                       Il Presidente del Consiglio</w:t>
      </w:r>
      <w:r>
        <w:rPr>
          <w:sz w:val="28"/>
          <w:szCs w:val="28"/>
        </w:rPr>
        <w:t xml:space="preserve">             </w:t>
      </w:r>
    </w:p>
    <w:p w:rsidR="00495D7E" w:rsidRPr="005E2650" w:rsidRDefault="00495D7E" w:rsidP="00495D7E">
      <w:pPr>
        <w:pStyle w:val="Paragrafoelenco"/>
        <w:ind w:left="1080"/>
        <w:jc w:val="both"/>
        <w:rPr>
          <w:sz w:val="28"/>
          <w:szCs w:val="28"/>
        </w:rPr>
      </w:pPr>
    </w:p>
    <w:sectPr w:rsidR="00495D7E" w:rsidRPr="005E2650" w:rsidSect="00C9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280"/>
    <w:multiLevelType w:val="hybridMultilevel"/>
    <w:tmpl w:val="49385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AA0"/>
    <w:multiLevelType w:val="hybridMultilevel"/>
    <w:tmpl w:val="896A1FBA"/>
    <w:lvl w:ilvl="0" w:tplc="34B2F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C65C8"/>
    <w:rsid w:val="00070560"/>
    <w:rsid w:val="00076BB3"/>
    <w:rsid w:val="000C4D29"/>
    <w:rsid w:val="000F3117"/>
    <w:rsid w:val="000F63D7"/>
    <w:rsid w:val="00115A6A"/>
    <w:rsid w:val="00133FE6"/>
    <w:rsid w:val="002A4D40"/>
    <w:rsid w:val="002B10A2"/>
    <w:rsid w:val="00321EEF"/>
    <w:rsid w:val="003566B1"/>
    <w:rsid w:val="00366250"/>
    <w:rsid w:val="00476DE1"/>
    <w:rsid w:val="00495D7E"/>
    <w:rsid w:val="004A44B1"/>
    <w:rsid w:val="004C3EA1"/>
    <w:rsid w:val="005262D6"/>
    <w:rsid w:val="005B00A2"/>
    <w:rsid w:val="005E2650"/>
    <w:rsid w:val="005F0D19"/>
    <w:rsid w:val="006A25D2"/>
    <w:rsid w:val="007327C0"/>
    <w:rsid w:val="00845C9B"/>
    <w:rsid w:val="00891588"/>
    <w:rsid w:val="009105D2"/>
    <w:rsid w:val="00980C5C"/>
    <w:rsid w:val="009C65C8"/>
    <w:rsid w:val="00A16B2F"/>
    <w:rsid w:val="00A66451"/>
    <w:rsid w:val="00A7503F"/>
    <w:rsid w:val="00A84DC7"/>
    <w:rsid w:val="00AF40D7"/>
    <w:rsid w:val="00C90261"/>
    <w:rsid w:val="00D5592F"/>
    <w:rsid w:val="00D770D8"/>
    <w:rsid w:val="00E54405"/>
    <w:rsid w:val="00EC12BF"/>
    <w:rsid w:val="00EC4FA0"/>
    <w:rsid w:val="00F8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0D7"/>
    <w:pPr>
      <w:ind w:left="720"/>
      <w:contextualSpacing/>
    </w:pPr>
  </w:style>
  <w:style w:type="paragraph" w:customStyle="1" w:styleId="P3">
    <w:name w:val="P3"/>
    <w:basedOn w:val="Normale"/>
    <w:hidden/>
    <w:rsid w:val="002A4D4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  <w:style w:type="character" w:customStyle="1" w:styleId="T1">
    <w:name w:val="T1"/>
    <w:hidden/>
    <w:rsid w:val="005F0D19"/>
  </w:style>
  <w:style w:type="paragraph" w:customStyle="1" w:styleId="P4">
    <w:name w:val="P4"/>
    <w:basedOn w:val="Normale"/>
    <w:hidden/>
    <w:rsid w:val="005E265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cennamo</dc:creator>
  <cp:keywords/>
  <dc:description/>
  <cp:lastModifiedBy>valentina cennamo</cp:lastModifiedBy>
  <cp:revision>30</cp:revision>
  <dcterms:created xsi:type="dcterms:W3CDTF">2015-05-19T10:20:00Z</dcterms:created>
  <dcterms:modified xsi:type="dcterms:W3CDTF">2015-05-25T09:29:00Z</dcterms:modified>
</cp:coreProperties>
</file>